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A3B" w:rsidRDefault="007F1E84" w:rsidP="007F1E84">
      <w:pPr>
        <w:jc w:val="center"/>
        <w:rPr>
          <w:b/>
        </w:rPr>
      </w:pPr>
      <w:r w:rsidRPr="007F1E84">
        <w:rPr>
          <w:b/>
        </w:rPr>
        <w:t>REVISION MANUAL DE CONVIVENCIA 14-15</w:t>
      </w:r>
    </w:p>
    <w:p w:rsidR="007F1E84" w:rsidRDefault="007F1E84" w:rsidP="007F1E84">
      <w:pPr>
        <w:jc w:val="center"/>
        <w:rPr>
          <w:b/>
        </w:rPr>
      </w:pPr>
    </w:p>
    <w:p w:rsidR="007F1E84" w:rsidRPr="005976AE" w:rsidRDefault="007F1E84" w:rsidP="007F1E84">
      <w:pPr>
        <w:rPr>
          <w:b/>
        </w:rPr>
      </w:pPr>
      <w:r w:rsidRPr="005976AE">
        <w:rPr>
          <w:b/>
        </w:rPr>
        <w:t>NURSERY:</w:t>
      </w:r>
    </w:p>
    <w:p w:rsidR="007F1E84" w:rsidRPr="005976AE" w:rsidRDefault="007F1E84" w:rsidP="007F1E84">
      <w:pPr>
        <w:rPr>
          <w:rFonts w:cs="Helvetica"/>
        </w:rPr>
      </w:pPr>
      <w:r w:rsidRPr="005976AE">
        <w:rPr>
          <w:rFonts w:cs="Helvetica"/>
        </w:rPr>
        <w:t>MAGGIE:</w:t>
      </w:r>
    </w:p>
    <w:p w:rsidR="007F1E84" w:rsidRPr="005976AE" w:rsidRDefault="007F1E84" w:rsidP="007F1E84">
      <w:pPr>
        <w:rPr>
          <w:rFonts w:cs="Helvetica"/>
          <w:color w:val="00B050"/>
        </w:rPr>
      </w:pPr>
      <w:r w:rsidRPr="005976AE">
        <w:rPr>
          <w:rFonts w:cs="Helvetica"/>
          <w:color w:val="00B050"/>
        </w:rPr>
        <w:t>Pág. 10 (último párrafo), hablando del conducto regular de los padres para formular inquietudes, quejas o reclamos …una respuesta inicial en los siguientes 5 días hábiles… -considero que se debe aclarar excepciones donde exista un alto nivel de gravedad respecto de la formulación, que requiera de un menor tiempo de respuesta-.</w:t>
      </w:r>
    </w:p>
    <w:p w:rsidR="007F1E84" w:rsidRPr="005976AE" w:rsidRDefault="007F1E84" w:rsidP="007F1E84">
      <w:pPr>
        <w:rPr>
          <w:rFonts w:cs="Helvetica"/>
          <w:color w:val="00B050"/>
        </w:rPr>
      </w:pPr>
      <w:proofErr w:type="spellStart"/>
      <w:r w:rsidRPr="005976AE">
        <w:rPr>
          <w:rFonts w:cs="Helvetica"/>
          <w:color w:val="00B050"/>
        </w:rPr>
        <w:t>Pag</w:t>
      </w:r>
      <w:proofErr w:type="spellEnd"/>
      <w:r w:rsidRPr="005976AE">
        <w:rPr>
          <w:rFonts w:cs="Helvetica"/>
          <w:color w:val="00B050"/>
        </w:rPr>
        <w:t>. 12 Numeral 3.1.2.6 Canales de comunicación: la palabra "Email" debería estar en español, ya que las demás canales están en español, debería cambiarse por "correo electrónico".</w:t>
      </w:r>
    </w:p>
    <w:p w:rsidR="007F1E84" w:rsidRPr="005976AE" w:rsidRDefault="007F1E84" w:rsidP="007F1E84">
      <w:pPr>
        <w:rPr>
          <w:rFonts w:cs="Helvetica"/>
        </w:rPr>
      </w:pPr>
      <w:r w:rsidRPr="005976AE">
        <w:rPr>
          <w:rFonts w:cs="Helvetica"/>
          <w:color w:val="00B050"/>
        </w:rPr>
        <w:t xml:space="preserve">Pág. 19 (Subtítulo cuarto párrafo) “Horario Actividades Extracurricular” -hay inconsistencia respecto de número singular o plural; yo entiendo mejor: ...actividades Extracurriculares... </w:t>
      </w:r>
      <w:proofErr w:type="spellStart"/>
      <w:r w:rsidRPr="005976AE">
        <w:rPr>
          <w:rFonts w:cs="Helvetica"/>
          <w:color w:val="00B050"/>
        </w:rPr>
        <w:t>ó</w:t>
      </w:r>
      <w:proofErr w:type="spellEnd"/>
      <w:r w:rsidRPr="005976AE">
        <w:rPr>
          <w:rFonts w:cs="Helvetica"/>
          <w:color w:val="00B050"/>
        </w:rPr>
        <w:t xml:space="preserve"> Actividad Extracurricular-. GRAMMAR</w:t>
      </w:r>
    </w:p>
    <w:p w:rsidR="007F1E84" w:rsidRPr="005976AE" w:rsidRDefault="007F1E84" w:rsidP="007F1E84">
      <w:pPr>
        <w:rPr>
          <w:rFonts w:cs="Helvetica"/>
          <w:color w:val="00B050"/>
        </w:rPr>
      </w:pPr>
      <w:r w:rsidRPr="005976AE">
        <w:rPr>
          <w:rFonts w:cs="Helvetica"/>
          <w:color w:val="00B050"/>
        </w:rPr>
        <w:t>Pág. 22 (último párrafo), finalizando la pág. se lee: “…o una chaqueta verde con bolsillos a los lados o por un saco de hilo…” –si la indicación inicia: “Los estudiantes pueden usar un saco… debe suprimirse la preposición “por”-.</w:t>
      </w:r>
    </w:p>
    <w:p w:rsidR="007F1E84" w:rsidRPr="005976AE" w:rsidRDefault="007F1E84" w:rsidP="007F1E84">
      <w:pPr>
        <w:rPr>
          <w:rFonts w:cs="Helvetica"/>
        </w:rPr>
      </w:pPr>
      <w:r w:rsidRPr="005976AE">
        <w:rPr>
          <w:rFonts w:cs="Helvetica"/>
          <w:color w:val="00B050"/>
        </w:rPr>
        <w:t xml:space="preserve">Incluir en “Elementos comunes a partir de </w:t>
      </w:r>
      <w:proofErr w:type="spellStart"/>
      <w:r w:rsidRPr="005976AE">
        <w:rPr>
          <w:rFonts w:cs="Helvetica"/>
          <w:color w:val="00B050"/>
        </w:rPr>
        <w:t>Nursery</w:t>
      </w:r>
      <w:proofErr w:type="spellEnd"/>
      <w:r w:rsidRPr="005976AE">
        <w:rPr>
          <w:rFonts w:cs="Helvetica"/>
          <w:color w:val="00B050"/>
        </w:rPr>
        <w:t xml:space="preserve">”: "zapatos con </w:t>
      </w:r>
      <w:proofErr w:type="spellStart"/>
      <w:r w:rsidRPr="005976AE">
        <w:rPr>
          <w:rFonts w:cs="Helvetica"/>
          <w:color w:val="00B050"/>
        </w:rPr>
        <w:t>belcro</w:t>
      </w:r>
      <w:proofErr w:type="spellEnd"/>
      <w:r w:rsidRPr="005976AE">
        <w:rPr>
          <w:rFonts w:cs="Helvetica"/>
          <w:color w:val="00B050"/>
        </w:rPr>
        <w:t>"</w:t>
      </w:r>
    </w:p>
    <w:p w:rsidR="007F1E84" w:rsidRPr="005438EE" w:rsidRDefault="007F1E84" w:rsidP="007F1E84">
      <w:pPr>
        <w:rPr>
          <w:rFonts w:cs="Helvetica"/>
        </w:rPr>
      </w:pPr>
      <w:r w:rsidRPr="005976AE">
        <w:rPr>
          <w:rFonts w:cs="Helvetica"/>
          <w:color w:val="00B050"/>
        </w:rPr>
        <w:t xml:space="preserve">Pág. 27 (penúltimo párrafo), se habla de “…reservas de libros desde </w:t>
      </w:r>
      <w:proofErr w:type="spellStart"/>
      <w:r w:rsidRPr="005976AE">
        <w:rPr>
          <w:rStyle w:val="Strong"/>
          <w:rFonts w:cs="Helvetica"/>
          <w:color w:val="00B050"/>
        </w:rPr>
        <w:t>Destiny</w:t>
      </w:r>
      <w:proofErr w:type="spellEnd"/>
      <w:r w:rsidRPr="005976AE">
        <w:rPr>
          <w:rFonts w:cs="Helvetica"/>
          <w:color w:val="00B050"/>
        </w:rPr>
        <w:t>… -considero que por ser una referencia muy específica debe ir entre comillas, pero además indicar de que se trata este recurso.</w:t>
      </w:r>
      <w:r w:rsidRPr="005976AE">
        <w:rPr>
          <w:rFonts w:cs="Helvetica"/>
        </w:rPr>
        <w:t xml:space="preserve"> </w:t>
      </w:r>
      <w:r w:rsidRPr="005438EE">
        <w:rPr>
          <w:rFonts w:cs="Helvetica"/>
        </w:rPr>
        <w:t>En el caso personal no lo conozco y no sabría cómo acceder a él-.</w:t>
      </w:r>
    </w:p>
    <w:p w:rsidR="007F1E84" w:rsidRPr="005976AE" w:rsidRDefault="007F1E84" w:rsidP="007F1E84">
      <w:pPr>
        <w:rPr>
          <w:rFonts w:cs="Helvetica"/>
        </w:rPr>
      </w:pPr>
      <w:r w:rsidRPr="005976AE">
        <w:rPr>
          <w:rFonts w:cs="Helvetica"/>
          <w:color w:val="00B050"/>
        </w:rPr>
        <w:t>Pág. 29 (penúltimo párrafo), donde se citan los auditorios y otras áreas de audiovisuales…, quitar el grupo de asteriscos y escribir el lugar como los demás.</w:t>
      </w:r>
    </w:p>
    <w:p w:rsidR="007F1E84" w:rsidRPr="005438EE" w:rsidRDefault="007F1E84" w:rsidP="007F1E84">
      <w:pPr>
        <w:rPr>
          <w:rFonts w:cs="Helvetica"/>
        </w:rPr>
      </w:pPr>
      <w:proofErr w:type="spellStart"/>
      <w:r w:rsidRPr="005438EE">
        <w:rPr>
          <w:rFonts w:cs="Helvetica"/>
        </w:rPr>
        <w:t>Pag</w:t>
      </w:r>
      <w:proofErr w:type="spellEnd"/>
      <w:r w:rsidRPr="005438EE">
        <w:rPr>
          <w:rFonts w:cs="Helvetica"/>
        </w:rPr>
        <w:t>. 32 3.14.9. Normas de la zona deportiva: Qué es mostrar sentido de pertenencia, se podría definir este término.</w:t>
      </w:r>
    </w:p>
    <w:p w:rsidR="007F1E84" w:rsidRPr="005976AE" w:rsidRDefault="007F1E84" w:rsidP="007F1E84">
      <w:pPr>
        <w:rPr>
          <w:rFonts w:cs="Helvetica"/>
        </w:rPr>
      </w:pPr>
      <w:proofErr w:type="spellStart"/>
      <w:r w:rsidRPr="005976AE">
        <w:rPr>
          <w:rFonts w:cs="Helvetica"/>
          <w:color w:val="00B050"/>
        </w:rPr>
        <w:t>Pag</w:t>
      </w:r>
      <w:proofErr w:type="spellEnd"/>
      <w:r w:rsidRPr="005976AE">
        <w:rPr>
          <w:rFonts w:cs="Helvetica"/>
          <w:color w:val="00B050"/>
        </w:rPr>
        <w:t xml:space="preserve">. 37 numeral 3.15.3. Normas de transporte para los estudiantes de primera infancia: En el tercer párrafo quitar a </w:t>
      </w:r>
      <w:proofErr w:type="spellStart"/>
      <w:r w:rsidRPr="005976AE">
        <w:rPr>
          <w:rFonts w:cs="Helvetica"/>
          <w:color w:val="00B050"/>
        </w:rPr>
        <w:t>Nursery</w:t>
      </w:r>
      <w:proofErr w:type="spellEnd"/>
      <w:r w:rsidRPr="005976AE">
        <w:rPr>
          <w:rFonts w:cs="Helvetica"/>
          <w:color w:val="00B050"/>
        </w:rPr>
        <w:t xml:space="preserve"> del párrafo. Y adicionar: “La primeras dos semanas, una profesora de </w:t>
      </w:r>
      <w:proofErr w:type="spellStart"/>
      <w:r w:rsidRPr="005976AE">
        <w:rPr>
          <w:rFonts w:cs="Helvetica"/>
          <w:color w:val="00B050"/>
        </w:rPr>
        <w:t>Nursery</w:t>
      </w:r>
      <w:proofErr w:type="spellEnd"/>
      <w:r w:rsidRPr="005976AE">
        <w:rPr>
          <w:rFonts w:cs="Helvetica"/>
          <w:color w:val="00B050"/>
        </w:rPr>
        <w:t xml:space="preserve"> recibe </w:t>
      </w:r>
      <w:proofErr w:type="spellStart"/>
      <w:r w:rsidRPr="005976AE">
        <w:rPr>
          <w:rFonts w:cs="Helvetica"/>
          <w:color w:val="00B050"/>
        </w:rPr>
        <w:t>alos</w:t>
      </w:r>
      <w:proofErr w:type="spellEnd"/>
      <w:r w:rsidRPr="005976AE">
        <w:rPr>
          <w:rFonts w:cs="Helvetica"/>
          <w:color w:val="00B050"/>
        </w:rPr>
        <w:t xml:space="preserve"> niños en el área del bus y junto con las acompañantes los llevan a los salones. Después de este plazo, las acompañantes llevan a los niños a sus respectivos salones.”</w:t>
      </w:r>
      <w:r w:rsidRPr="005976AE">
        <w:rPr>
          <w:rFonts w:cs="Helvetica"/>
        </w:rPr>
        <w:t xml:space="preserve"> </w:t>
      </w:r>
    </w:p>
    <w:p w:rsidR="007F1E84" w:rsidRDefault="007F1E84" w:rsidP="007F1E84">
      <w:pPr>
        <w:rPr>
          <w:rFonts w:cs="Helvetica"/>
          <w:color w:val="00B050"/>
        </w:rPr>
      </w:pPr>
      <w:proofErr w:type="spellStart"/>
      <w:r w:rsidRPr="005976AE">
        <w:rPr>
          <w:rFonts w:cs="Helvetica"/>
          <w:color w:val="00B050"/>
        </w:rPr>
        <w:t>Pag</w:t>
      </w:r>
      <w:proofErr w:type="spellEnd"/>
      <w:r w:rsidRPr="005976AE">
        <w:rPr>
          <w:rFonts w:cs="Helvetica"/>
          <w:color w:val="00B050"/>
        </w:rPr>
        <w:t xml:space="preserve">. 44 Numeral 3. 21 Normas de las casas pienso que debería decir desde </w:t>
      </w:r>
      <w:proofErr w:type="spellStart"/>
      <w:r w:rsidRPr="005976AE">
        <w:rPr>
          <w:rFonts w:cs="Helvetica"/>
          <w:color w:val="00B050"/>
        </w:rPr>
        <w:t>Nursery</w:t>
      </w:r>
      <w:proofErr w:type="spellEnd"/>
      <w:r w:rsidRPr="005976AE">
        <w:rPr>
          <w:rFonts w:cs="Helvetica"/>
          <w:color w:val="00B050"/>
        </w:rPr>
        <w:t xml:space="preserve"> ya que nosotros como grado lo hemos estado haciendo y ha sido una experiencia muy positiva y los padres han mostrado agrado por esta estrategia de construir comunidad.</w:t>
      </w:r>
    </w:p>
    <w:p w:rsidR="00F9003D" w:rsidRPr="005976AE" w:rsidRDefault="00F9003D" w:rsidP="00F9003D">
      <w:r w:rsidRPr="005976AE">
        <w:t>CLAUDIA A.</w:t>
      </w:r>
    </w:p>
    <w:p w:rsidR="00F9003D" w:rsidRPr="005976AE" w:rsidRDefault="00F9003D" w:rsidP="00F9003D">
      <w:pPr>
        <w:rPr>
          <w:rFonts w:cs="Helvetica"/>
        </w:rPr>
      </w:pPr>
      <w:r w:rsidRPr="005976AE">
        <w:rPr>
          <w:color w:val="00B050"/>
        </w:rPr>
        <w:t>Pg. 51 4.2.2 faltas leves en la sección de primaria/Bach *Comer o beber en áreas no asignadas para este propósito (nombrar los lugares, para que sea claro para los estudiantes que áreas no se les permiten).</w:t>
      </w:r>
      <w:r>
        <w:rPr>
          <w:color w:val="00B050"/>
        </w:rPr>
        <w:t xml:space="preserve"> -CA</w:t>
      </w:r>
    </w:p>
    <w:p w:rsidR="00276C25" w:rsidRPr="00F9003D" w:rsidRDefault="007F1E84" w:rsidP="00276C25">
      <w:pPr>
        <w:rPr>
          <w:rFonts w:cs="Helvetica"/>
          <w:color w:val="00B050"/>
        </w:rPr>
      </w:pPr>
      <w:proofErr w:type="spellStart"/>
      <w:r w:rsidRPr="005976AE">
        <w:rPr>
          <w:rFonts w:cs="Helvetica"/>
          <w:color w:val="00B050"/>
        </w:rPr>
        <w:t>Pag</w:t>
      </w:r>
      <w:proofErr w:type="spellEnd"/>
      <w:r w:rsidRPr="005976AE">
        <w:rPr>
          <w:rFonts w:cs="Helvetica"/>
          <w:color w:val="00B050"/>
        </w:rPr>
        <w:t>. 58 Numeral 4.6.5.Suspensión externa: una inquietud: dice que en bachillerato los profesores entregarán un plan de trabajo... En E.C.</w:t>
      </w:r>
      <w:r w:rsidR="00F9003D">
        <w:rPr>
          <w:rFonts w:cs="Helvetica"/>
          <w:color w:val="00B050"/>
        </w:rPr>
        <w:t xml:space="preserve"> </w:t>
      </w:r>
      <w:r w:rsidRPr="005976AE">
        <w:rPr>
          <w:rFonts w:cs="Helvetica"/>
          <w:color w:val="00B050"/>
        </w:rPr>
        <w:t>no se hace</w:t>
      </w:r>
      <w:proofErr w:type="gramStart"/>
      <w:r w:rsidRPr="005976AE">
        <w:rPr>
          <w:rFonts w:cs="Helvetica"/>
          <w:color w:val="00B050"/>
        </w:rPr>
        <w:t>?</w:t>
      </w:r>
      <w:proofErr w:type="gramEnd"/>
      <w:r w:rsidR="00F9003D">
        <w:rPr>
          <w:rFonts w:cs="Helvetica"/>
          <w:color w:val="00B050"/>
        </w:rPr>
        <w:t xml:space="preserve"> -MQ</w:t>
      </w:r>
    </w:p>
    <w:p w:rsidR="0035483C" w:rsidRPr="005976AE" w:rsidRDefault="0035483C" w:rsidP="00276C25">
      <w:r w:rsidRPr="005976AE">
        <w:lastRenderedPageBreak/>
        <w:t>VIVI:</w:t>
      </w:r>
    </w:p>
    <w:p w:rsidR="0035483C" w:rsidRPr="005976AE" w:rsidRDefault="0035483C" w:rsidP="0035483C">
      <w:r w:rsidRPr="005976AE">
        <w:rPr>
          <w:highlight w:val="green"/>
        </w:rPr>
        <w:t>AGREGAR</w:t>
      </w:r>
    </w:p>
    <w:p w:rsidR="0035483C" w:rsidRPr="005976AE" w:rsidRDefault="0035483C" w:rsidP="0035483C">
      <w:pPr>
        <w:rPr>
          <w:b/>
        </w:rPr>
      </w:pPr>
      <w:r w:rsidRPr="005976AE">
        <w:rPr>
          <w:b/>
          <w:color w:val="00B050"/>
        </w:rPr>
        <w:t>Página 63</w:t>
      </w:r>
      <w:r w:rsidR="005E0339" w:rsidRPr="005976AE">
        <w:rPr>
          <w:b/>
          <w:color w:val="00B050"/>
        </w:rPr>
        <w:t xml:space="preserve"> </w:t>
      </w:r>
      <w:r w:rsidRPr="005976AE">
        <w:rPr>
          <w:color w:val="00B050"/>
        </w:rPr>
        <w:t>5. GOBIERNO ESCOLAR</w:t>
      </w:r>
      <w:r w:rsidR="005E0339" w:rsidRPr="005976AE">
        <w:rPr>
          <w:b/>
          <w:color w:val="00B050"/>
        </w:rPr>
        <w:t xml:space="preserve"> </w:t>
      </w:r>
      <w:r w:rsidRPr="005976AE">
        <w:rPr>
          <w:color w:val="00B050"/>
        </w:rPr>
        <w:t xml:space="preserve">13) Aprobar uniformes </w:t>
      </w:r>
      <w:r w:rsidRPr="005976AE">
        <w:rPr>
          <w:strike/>
          <w:color w:val="00B050"/>
        </w:rPr>
        <w:t>y</w:t>
      </w:r>
      <w:r w:rsidRPr="005976AE">
        <w:rPr>
          <w:color w:val="00B050"/>
        </w:rPr>
        <w:t xml:space="preserve"> listas de útiles y textos</w:t>
      </w:r>
    </w:p>
    <w:p w:rsidR="0035483C" w:rsidRPr="005976AE" w:rsidRDefault="0035483C" w:rsidP="0035483C">
      <w:pPr>
        <w:rPr>
          <w:highlight w:val="yellow"/>
        </w:rPr>
      </w:pPr>
    </w:p>
    <w:p w:rsidR="0035483C" w:rsidRPr="005976AE" w:rsidRDefault="0035483C" w:rsidP="0035483C">
      <w:pPr>
        <w:rPr>
          <w:b/>
        </w:rPr>
      </w:pPr>
      <w:r w:rsidRPr="005976AE">
        <w:rPr>
          <w:b/>
          <w:color w:val="00B050"/>
        </w:rPr>
        <w:t>Página 64</w:t>
      </w:r>
      <w:r w:rsidR="005E0339" w:rsidRPr="005976AE">
        <w:rPr>
          <w:b/>
          <w:color w:val="00B050"/>
        </w:rPr>
        <w:t xml:space="preserve"> </w:t>
      </w:r>
      <w:r w:rsidRPr="005976AE">
        <w:rPr>
          <w:color w:val="00B050"/>
        </w:rPr>
        <w:t>5.1.3 Rector</w:t>
      </w:r>
      <w:r w:rsidR="005E0339" w:rsidRPr="005976AE">
        <w:rPr>
          <w:b/>
        </w:rPr>
        <w:t xml:space="preserve"> </w:t>
      </w:r>
      <w:r w:rsidRPr="005976AE">
        <w:rPr>
          <w:highlight w:val="green"/>
        </w:rPr>
        <w:t>Pienso que se debería agregar un punto que diga:</w:t>
      </w:r>
    </w:p>
    <w:p w:rsidR="0035483C" w:rsidRPr="005976AE" w:rsidRDefault="0035483C" w:rsidP="0035483C">
      <w:r w:rsidRPr="005976AE">
        <w:rPr>
          <w:color w:val="00B050"/>
        </w:rPr>
        <w:t>-Velar por el cumplimiento del perfil IB en la comunidad educativa.</w:t>
      </w:r>
    </w:p>
    <w:p w:rsidR="0035483C" w:rsidRPr="005976AE" w:rsidRDefault="0035483C" w:rsidP="0035483C">
      <w:pPr>
        <w:rPr>
          <w:highlight w:val="yellow"/>
        </w:rPr>
      </w:pPr>
    </w:p>
    <w:p w:rsidR="0035483C" w:rsidRPr="005976AE" w:rsidRDefault="0035483C" w:rsidP="0035483C">
      <w:pPr>
        <w:rPr>
          <w:b/>
          <w:color w:val="00B050"/>
        </w:rPr>
      </w:pPr>
      <w:r w:rsidRPr="005976AE">
        <w:rPr>
          <w:b/>
          <w:color w:val="00B050"/>
        </w:rPr>
        <w:t>Página 66</w:t>
      </w:r>
      <w:r w:rsidR="005E0339" w:rsidRPr="005976AE">
        <w:rPr>
          <w:b/>
          <w:color w:val="00B050"/>
        </w:rPr>
        <w:t xml:space="preserve"> </w:t>
      </w:r>
      <w:r w:rsidRPr="005976AE">
        <w:rPr>
          <w:color w:val="00B050"/>
        </w:rPr>
        <w:t>6. INSTANCIAS DE PARTICIPACION DE LA COMUNIDAD EDUCATIVA</w:t>
      </w:r>
    </w:p>
    <w:p w:rsidR="0035483C" w:rsidRPr="005976AE" w:rsidRDefault="0035483C" w:rsidP="0035483C">
      <w:pPr>
        <w:rPr>
          <w:color w:val="00B050"/>
        </w:rPr>
      </w:pPr>
      <w:r w:rsidRPr="005976AE">
        <w:rPr>
          <w:color w:val="00B050"/>
        </w:rPr>
        <w:t xml:space="preserve">6.1.1. Requisitos para ser miembro del consejo estudiantil, </w:t>
      </w:r>
      <w:proofErr w:type="spellStart"/>
      <w:r w:rsidRPr="005976AE">
        <w:rPr>
          <w:color w:val="00B050"/>
        </w:rPr>
        <w:t>prefect</w:t>
      </w:r>
      <w:proofErr w:type="spellEnd"/>
      <w:r w:rsidRPr="005976AE">
        <w:rPr>
          <w:color w:val="00B050"/>
        </w:rPr>
        <w:t xml:space="preserve">, Head </w:t>
      </w:r>
      <w:proofErr w:type="spellStart"/>
      <w:r w:rsidRPr="005976AE">
        <w:rPr>
          <w:color w:val="00B050"/>
        </w:rPr>
        <w:t>Boy</w:t>
      </w:r>
      <w:proofErr w:type="spellEnd"/>
      <w:r w:rsidRPr="005976AE">
        <w:rPr>
          <w:color w:val="00B050"/>
        </w:rPr>
        <w:t xml:space="preserve">, Head </w:t>
      </w:r>
      <w:proofErr w:type="spellStart"/>
      <w:r w:rsidRPr="005976AE">
        <w:rPr>
          <w:color w:val="00B050"/>
        </w:rPr>
        <w:t>Girl</w:t>
      </w:r>
      <w:proofErr w:type="spellEnd"/>
      <w:r w:rsidRPr="005976AE">
        <w:rPr>
          <w:color w:val="00B050"/>
        </w:rPr>
        <w:t xml:space="preserve"> y Personero</w:t>
      </w:r>
    </w:p>
    <w:p w:rsidR="0035483C" w:rsidRPr="005976AE" w:rsidRDefault="0035483C" w:rsidP="0035483C">
      <w:r w:rsidRPr="005976AE">
        <w:rPr>
          <w:color w:val="00B050"/>
        </w:rPr>
        <w:t>2.) Ser un estudiante líder, con</w:t>
      </w:r>
      <w:r w:rsidRPr="005976AE">
        <w:t xml:space="preserve"> </w:t>
      </w:r>
      <w:r w:rsidRPr="005976AE">
        <w:rPr>
          <w:highlight w:val="green"/>
        </w:rPr>
        <w:t>valores (agregar esta palabra)</w:t>
      </w:r>
      <w:r w:rsidRPr="005976AE">
        <w:t xml:space="preserve"> </w:t>
      </w:r>
      <w:r w:rsidRPr="005976AE">
        <w:rPr>
          <w:color w:val="00B050"/>
        </w:rPr>
        <w:t>y  actitudes positivas</w:t>
      </w:r>
    </w:p>
    <w:p w:rsidR="0035483C" w:rsidRPr="005976AE" w:rsidRDefault="0035483C" w:rsidP="0035483C">
      <w:pPr>
        <w:rPr>
          <w:highlight w:val="yellow"/>
        </w:rPr>
      </w:pPr>
    </w:p>
    <w:p w:rsidR="0035483C" w:rsidRPr="005976AE" w:rsidRDefault="0035483C" w:rsidP="0035483C">
      <w:pPr>
        <w:rPr>
          <w:b/>
          <w:color w:val="00B050"/>
        </w:rPr>
      </w:pPr>
      <w:r w:rsidRPr="005976AE">
        <w:rPr>
          <w:b/>
          <w:color w:val="00B050"/>
        </w:rPr>
        <w:t>Página 75</w:t>
      </w:r>
      <w:r w:rsidR="005E0339" w:rsidRPr="005976AE">
        <w:rPr>
          <w:b/>
          <w:color w:val="00B050"/>
        </w:rPr>
        <w:t xml:space="preserve"> </w:t>
      </w:r>
      <w:r w:rsidRPr="005976AE">
        <w:rPr>
          <w:color w:val="00B050"/>
        </w:rPr>
        <w:t xml:space="preserve">6.6.3 Principios del Sistema Nacional de Convivencia Escolar y Formación para los Derechos Humanos, la Educación para la Sexualidad, </w:t>
      </w:r>
      <w:r w:rsidRPr="005976AE">
        <w:rPr>
          <w:strike/>
          <w:color w:val="00B050"/>
        </w:rPr>
        <w:t>y</w:t>
      </w:r>
      <w:r w:rsidRPr="005976AE">
        <w:rPr>
          <w:color w:val="00B050"/>
        </w:rPr>
        <w:t xml:space="preserve"> la Prevención y Mitigación de la Violencia Escolar:</w:t>
      </w:r>
    </w:p>
    <w:p w:rsidR="0035483C" w:rsidRPr="005976AE" w:rsidRDefault="0035483C" w:rsidP="0035483C">
      <w:r w:rsidRPr="005976AE">
        <w:rPr>
          <w:highlight w:val="green"/>
        </w:rPr>
        <w:t>Sería importante contextualizar explicar desde qué grado trabaja este comité</w:t>
      </w:r>
    </w:p>
    <w:p w:rsidR="0035483C" w:rsidRPr="005976AE" w:rsidRDefault="0035483C" w:rsidP="0035483C">
      <w:pPr>
        <w:rPr>
          <w:highlight w:val="yellow"/>
        </w:rPr>
      </w:pPr>
    </w:p>
    <w:p w:rsidR="0035483C" w:rsidRPr="005976AE" w:rsidRDefault="0035483C" w:rsidP="0035483C">
      <w:pPr>
        <w:rPr>
          <w:b/>
          <w:color w:val="00B050"/>
        </w:rPr>
      </w:pPr>
      <w:r w:rsidRPr="005976AE">
        <w:rPr>
          <w:b/>
          <w:color w:val="00B050"/>
        </w:rPr>
        <w:t>Página 82</w:t>
      </w:r>
      <w:r w:rsidR="005E0339" w:rsidRPr="005976AE">
        <w:rPr>
          <w:b/>
          <w:color w:val="00B050"/>
        </w:rPr>
        <w:t xml:space="preserve"> </w:t>
      </w:r>
      <w:r w:rsidRPr="005976AE">
        <w:rPr>
          <w:color w:val="00B050"/>
        </w:rPr>
        <w:t>7. DOCENTES Y EMPLEADOS</w:t>
      </w:r>
    </w:p>
    <w:p w:rsidR="0035483C" w:rsidRPr="005976AE" w:rsidRDefault="0035483C" w:rsidP="0035483C">
      <w:pPr>
        <w:rPr>
          <w:color w:val="00B050"/>
        </w:rPr>
      </w:pPr>
      <w:r w:rsidRPr="005976AE">
        <w:rPr>
          <w:color w:val="00B050"/>
        </w:rPr>
        <w:t>7.2 DEBERES DE LOS EMPLEADOS</w:t>
      </w:r>
      <w:r w:rsidR="005E0339" w:rsidRPr="005976AE">
        <w:rPr>
          <w:color w:val="00B050"/>
        </w:rPr>
        <w:t xml:space="preserve"> </w:t>
      </w:r>
      <w:r w:rsidRPr="005976AE">
        <w:rPr>
          <w:color w:val="00B050"/>
        </w:rPr>
        <w:t>Docentes</w:t>
      </w:r>
    </w:p>
    <w:p w:rsidR="0035483C" w:rsidRPr="005976AE" w:rsidRDefault="0035483C" w:rsidP="0035483C">
      <w:pPr>
        <w:rPr>
          <w:color w:val="00B050"/>
        </w:rPr>
      </w:pPr>
      <w:r w:rsidRPr="005976AE">
        <w:rPr>
          <w:color w:val="00B050"/>
        </w:rPr>
        <w:t>El punto 7 está repetido en el 22</w:t>
      </w:r>
    </w:p>
    <w:p w:rsidR="0035483C" w:rsidRPr="005976AE" w:rsidRDefault="0035483C" w:rsidP="0035483C">
      <w:pPr>
        <w:rPr>
          <w:color w:val="00B050"/>
        </w:rPr>
      </w:pPr>
      <w:r w:rsidRPr="005976AE">
        <w:rPr>
          <w:color w:val="00B050"/>
        </w:rPr>
        <w:t>El punto 9 está repetido en el 23</w:t>
      </w:r>
    </w:p>
    <w:p w:rsidR="0035483C" w:rsidRPr="005976AE" w:rsidRDefault="0035483C" w:rsidP="0035483C">
      <w:pPr>
        <w:rPr>
          <w:color w:val="00B050"/>
        </w:rPr>
      </w:pPr>
      <w:r w:rsidRPr="005976AE">
        <w:rPr>
          <w:color w:val="00B050"/>
        </w:rPr>
        <w:t>El punto 16 está repetido en el 25</w:t>
      </w:r>
    </w:p>
    <w:p w:rsidR="0035483C" w:rsidRPr="005976AE" w:rsidRDefault="0035483C" w:rsidP="0035483C">
      <w:r w:rsidRPr="005976AE">
        <w:rPr>
          <w:color w:val="00B050"/>
        </w:rPr>
        <w:t>El punto 19 está repetido en el 26</w:t>
      </w:r>
    </w:p>
    <w:p w:rsidR="0035483C" w:rsidRPr="005976AE" w:rsidRDefault="0035483C" w:rsidP="0035483C">
      <w:pPr>
        <w:rPr>
          <w:highlight w:val="green"/>
        </w:rPr>
      </w:pPr>
      <w:r w:rsidRPr="005976AE">
        <w:rPr>
          <w:highlight w:val="green"/>
        </w:rPr>
        <w:t>Agregar:</w:t>
      </w:r>
    </w:p>
    <w:p w:rsidR="0035483C" w:rsidRPr="005976AE" w:rsidRDefault="0035483C" w:rsidP="0035483C">
      <w:pPr>
        <w:rPr>
          <w:highlight w:val="green"/>
        </w:rPr>
      </w:pPr>
      <w:r w:rsidRPr="005976AE">
        <w:rPr>
          <w:highlight w:val="green"/>
        </w:rPr>
        <w:t>-En el punto 9, finalizar con algo similar a: asumiendo las responsabilidades que esto implica.</w:t>
      </w:r>
    </w:p>
    <w:p w:rsidR="0035483C" w:rsidRPr="005976AE" w:rsidRDefault="0035483C" w:rsidP="0035483C">
      <w:pPr>
        <w:rPr>
          <w:highlight w:val="green"/>
        </w:rPr>
      </w:pPr>
      <w:r w:rsidRPr="005976AE">
        <w:rPr>
          <w:highlight w:val="green"/>
        </w:rPr>
        <w:t>-Tratar con respeto a los estudiantes asumiendo las dificultades propias de su edad.</w:t>
      </w:r>
    </w:p>
    <w:p w:rsidR="0035483C" w:rsidRPr="005976AE" w:rsidRDefault="0035483C" w:rsidP="0035483C">
      <w:r w:rsidRPr="005976AE">
        <w:rPr>
          <w:highlight w:val="green"/>
        </w:rPr>
        <w:t>-Velar por la norma y el comportamiento adecuado de los alumnos en espacios diferentes al salón de clase (cafetería, buses</w:t>
      </w:r>
      <w:r w:rsidR="005976AE" w:rsidRPr="005976AE">
        <w:rPr>
          <w:highlight w:val="green"/>
        </w:rPr>
        <w:t>,</w:t>
      </w:r>
      <w:r w:rsidRPr="005976AE">
        <w:rPr>
          <w:highlight w:val="green"/>
        </w:rPr>
        <w:t xml:space="preserve"> etc</w:t>
      </w:r>
      <w:r w:rsidR="005976AE" w:rsidRPr="005976AE">
        <w:rPr>
          <w:highlight w:val="green"/>
        </w:rPr>
        <w:t>.</w:t>
      </w:r>
      <w:r w:rsidRPr="005976AE">
        <w:rPr>
          <w:highlight w:val="green"/>
        </w:rPr>
        <w:t>)</w:t>
      </w:r>
    </w:p>
    <w:p w:rsidR="0035483C" w:rsidRDefault="0035483C" w:rsidP="00276C25">
      <w:pPr>
        <w:rPr>
          <w:color w:val="00B050"/>
        </w:rPr>
      </w:pPr>
    </w:p>
    <w:p w:rsidR="005976AE" w:rsidRDefault="005976AE" w:rsidP="00276C25">
      <w:pPr>
        <w:rPr>
          <w:b/>
        </w:rPr>
      </w:pPr>
      <w:r w:rsidRPr="005976AE">
        <w:rPr>
          <w:b/>
        </w:rPr>
        <w:t>PREKINDER:</w:t>
      </w:r>
    </w:p>
    <w:p w:rsidR="005976AE" w:rsidRPr="005976AE" w:rsidRDefault="005976AE" w:rsidP="005976AE">
      <w:pPr>
        <w:spacing w:after="0" w:line="240" w:lineRule="auto"/>
        <w:rPr>
          <w:rFonts w:ascii="Times New Roman" w:eastAsia="Times New Roman" w:hAnsi="Times New Roman" w:cs="Times New Roman"/>
          <w:sz w:val="24"/>
          <w:szCs w:val="24"/>
          <w:lang w:val="en-US"/>
        </w:rPr>
      </w:pPr>
      <w:proofErr w:type="spellStart"/>
      <w:r w:rsidRPr="005976AE">
        <w:rPr>
          <w:rFonts w:ascii="Arial" w:eastAsia="Times New Roman" w:hAnsi="Arial" w:cs="Arial"/>
          <w:color w:val="000000"/>
          <w:sz w:val="20"/>
          <w:szCs w:val="20"/>
          <w:shd w:val="clear" w:color="auto" w:fill="FFFFFF"/>
          <w:lang w:val="en-US"/>
        </w:rPr>
        <w:t>María</w:t>
      </w:r>
      <w:proofErr w:type="spellEnd"/>
      <w:r w:rsidRPr="005976AE">
        <w:rPr>
          <w:rFonts w:ascii="Arial" w:eastAsia="Times New Roman" w:hAnsi="Arial" w:cs="Arial"/>
          <w:color w:val="000000"/>
          <w:sz w:val="20"/>
          <w:szCs w:val="20"/>
          <w:shd w:val="clear" w:color="auto" w:fill="FFFFFF"/>
          <w:lang w:val="en-US"/>
        </w:rPr>
        <w:t xml:space="preserve"> </w:t>
      </w:r>
      <w:proofErr w:type="gramStart"/>
      <w:r w:rsidRPr="005976AE">
        <w:rPr>
          <w:rFonts w:ascii="Arial" w:eastAsia="Times New Roman" w:hAnsi="Arial" w:cs="Arial"/>
          <w:color w:val="000000"/>
          <w:sz w:val="20"/>
          <w:szCs w:val="20"/>
          <w:shd w:val="clear" w:color="auto" w:fill="FFFFFF"/>
          <w:lang w:val="en-US"/>
        </w:rPr>
        <w:t>del</w:t>
      </w:r>
      <w:proofErr w:type="gramEnd"/>
      <w:r w:rsidRPr="005976AE">
        <w:rPr>
          <w:rFonts w:ascii="Arial" w:eastAsia="Times New Roman" w:hAnsi="Arial" w:cs="Arial"/>
          <w:color w:val="000000"/>
          <w:sz w:val="20"/>
          <w:szCs w:val="20"/>
          <w:shd w:val="clear" w:color="auto" w:fill="FFFFFF"/>
          <w:lang w:val="en-US"/>
        </w:rPr>
        <w:t xml:space="preserve"> Mar</w:t>
      </w:r>
      <w:r w:rsidRPr="005976AE">
        <w:rPr>
          <w:rFonts w:ascii="Arial" w:eastAsia="Times New Roman" w:hAnsi="Arial" w:cs="Arial"/>
          <w:color w:val="000000"/>
          <w:sz w:val="20"/>
          <w:szCs w:val="20"/>
          <w:lang w:val="en-US"/>
        </w:rPr>
        <w:br/>
      </w:r>
    </w:p>
    <w:p w:rsidR="005976AE" w:rsidRPr="005976AE" w:rsidRDefault="005976AE" w:rsidP="005976AE">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sz w:val="20"/>
          <w:szCs w:val="20"/>
        </w:rPr>
      </w:pPr>
      <w:proofErr w:type="spellStart"/>
      <w:r w:rsidRPr="005976AE">
        <w:rPr>
          <w:rFonts w:ascii="Arial" w:eastAsia="Times New Roman" w:hAnsi="Arial" w:cs="Arial"/>
          <w:color w:val="00B050"/>
          <w:sz w:val="20"/>
          <w:szCs w:val="20"/>
        </w:rPr>
        <w:lastRenderedPageBreak/>
        <w:t>Pag</w:t>
      </w:r>
      <w:proofErr w:type="spellEnd"/>
      <w:r w:rsidRPr="005976AE">
        <w:rPr>
          <w:rFonts w:ascii="Arial" w:eastAsia="Times New Roman" w:hAnsi="Arial" w:cs="Arial"/>
          <w:color w:val="00B050"/>
          <w:sz w:val="20"/>
          <w:szCs w:val="20"/>
        </w:rPr>
        <w:t>. 11 En el punto 3.1.2.1 donde mencionan lo de las tareas dice que si la tarea requiere la utilización de un medio electrónico el plazo es de una semana (nosotras las dejamos de viernes a martes)</w:t>
      </w:r>
    </w:p>
    <w:p w:rsidR="005976AE" w:rsidRPr="005976AE" w:rsidRDefault="005976AE" w:rsidP="005976AE">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sz w:val="20"/>
          <w:szCs w:val="20"/>
        </w:rPr>
      </w:pPr>
      <w:proofErr w:type="spellStart"/>
      <w:r w:rsidRPr="005976AE">
        <w:rPr>
          <w:rFonts w:ascii="Arial" w:eastAsia="Times New Roman" w:hAnsi="Arial" w:cs="Arial"/>
          <w:color w:val="00B050"/>
          <w:sz w:val="20"/>
          <w:szCs w:val="20"/>
        </w:rPr>
        <w:t>Pag</w:t>
      </w:r>
      <w:proofErr w:type="spellEnd"/>
      <w:r w:rsidRPr="005976AE">
        <w:rPr>
          <w:rFonts w:ascii="Arial" w:eastAsia="Times New Roman" w:hAnsi="Arial" w:cs="Arial"/>
          <w:color w:val="00B050"/>
          <w:sz w:val="20"/>
          <w:szCs w:val="20"/>
        </w:rPr>
        <w:t>. 19 En el punto 3.9 que habla de los horarios, dice que el colegio no se hace responsable de alumnos antes de las 7:30</w:t>
      </w:r>
      <w:proofErr w:type="gramStart"/>
      <w:r w:rsidRPr="005976AE">
        <w:rPr>
          <w:rFonts w:ascii="Arial" w:eastAsia="Times New Roman" w:hAnsi="Arial" w:cs="Arial"/>
          <w:color w:val="00B050"/>
          <w:sz w:val="20"/>
          <w:szCs w:val="20"/>
        </w:rPr>
        <w:t>...¿</w:t>
      </w:r>
      <w:proofErr w:type="gramEnd"/>
      <w:r w:rsidRPr="005976AE">
        <w:rPr>
          <w:rFonts w:ascii="Arial" w:eastAsia="Times New Roman" w:hAnsi="Arial" w:cs="Arial"/>
          <w:color w:val="00B050"/>
          <w:sz w:val="20"/>
          <w:szCs w:val="20"/>
        </w:rPr>
        <w:t>no cabría escribir lo de la Ludoteca para los niños de nuestra sección?</w:t>
      </w:r>
    </w:p>
    <w:p w:rsidR="005976AE" w:rsidRPr="005976AE" w:rsidRDefault="00055303" w:rsidP="00055303">
      <w:pPr>
        <w:numPr>
          <w:ilvl w:val="0"/>
          <w:numId w:val="1"/>
        </w:numPr>
        <w:shd w:val="clear" w:color="auto" w:fill="FFFFFF"/>
        <w:spacing w:before="100" w:beforeAutospacing="1" w:after="100" w:afterAutospacing="1" w:line="293" w:lineRule="atLeast"/>
        <w:ind w:left="0"/>
        <w:rPr>
          <w:rFonts w:ascii="Arial" w:eastAsia="Times New Roman" w:hAnsi="Arial" w:cs="Arial"/>
          <w:color w:val="00B050"/>
          <w:sz w:val="20"/>
          <w:szCs w:val="20"/>
        </w:rPr>
      </w:pPr>
      <w:proofErr w:type="spellStart"/>
      <w:r>
        <w:rPr>
          <w:rFonts w:ascii="Arial" w:eastAsia="Times New Roman" w:hAnsi="Arial" w:cs="Arial"/>
          <w:color w:val="00B050"/>
          <w:sz w:val="20"/>
          <w:szCs w:val="20"/>
        </w:rPr>
        <w:t>Pag</w:t>
      </w:r>
      <w:proofErr w:type="spellEnd"/>
      <w:r>
        <w:rPr>
          <w:rFonts w:ascii="Arial" w:eastAsia="Times New Roman" w:hAnsi="Arial" w:cs="Arial"/>
          <w:color w:val="00B050"/>
          <w:sz w:val="20"/>
          <w:szCs w:val="20"/>
        </w:rPr>
        <w:t>. 22</w:t>
      </w:r>
      <w:r w:rsidR="00F9003D">
        <w:rPr>
          <w:rFonts w:ascii="Arial" w:eastAsia="Times New Roman" w:hAnsi="Arial" w:cs="Arial"/>
          <w:color w:val="00B050"/>
          <w:sz w:val="20"/>
          <w:szCs w:val="20"/>
        </w:rPr>
        <w:t xml:space="preserve"> </w:t>
      </w:r>
      <w:proofErr w:type="spellStart"/>
      <w:r>
        <w:rPr>
          <w:rFonts w:ascii="Arial" w:eastAsia="Times New Roman" w:hAnsi="Arial" w:cs="Arial"/>
          <w:color w:val="00B050"/>
          <w:sz w:val="20"/>
          <w:szCs w:val="20"/>
        </w:rPr>
        <w:t>Pag</w:t>
      </w:r>
      <w:proofErr w:type="spellEnd"/>
      <w:r>
        <w:rPr>
          <w:rFonts w:ascii="Arial" w:eastAsia="Times New Roman" w:hAnsi="Arial" w:cs="Arial"/>
          <w:color w:val="00B050"/>
          <w:sz w:val="20"/>
          <w:szCs w:val="20"/>
        </w:rPr>
        <w:t xml:space="preserve"> </w:t>
      </w:r>
      <w:r w:rsidR="005976AE" w:rsidRPr="005976AE">
        <w:rPr>
          <w:rFonts w:ascii="Arial" w:eastAsia="Times New Roman" w:hAnsi="Arial" w:cs="Arial"/>
          <w:color w:val="00B050"/>
          <w:sz w:val="20"/>
          <w:szCs w:val="20"/>
        </w:rPr>
        <w:t xml:space="preserve">En el punto 3.11.1 de los Uniformes. No podrían los niños de nuestra sección utilizar </w:t>
      </w:r>
      <w:proofErr w:type="spellStart"/>
      <w:r w:rsidR="005976AE" w:rsidRPr="005976AE">
        <w:rPr>
          <w:rFonts w:ascii="Arial" w:eastAsia="Times New Roman" w:hAnsi="Arial" w:cs="Arial"/>
          <w:color w:val="00B050"/>
          <w:sz w:val="20"/>
          <w:szCs w:val="20"/>
        </w:rPr>
        <w:t>tennis</w:t>
      </w:r>
      <w:proofErr w:type="spellEnd"/>
      <w:r w:rsidR="005976AE" w:rsidRPr="005976AE">
        <w:rPr>
          <w:rFonts w:ascii="Arial" w:eastAsia="Times New Roman" w:hAnsi="Arial" w:cs="Arial"/>
          <w:color w:val="00B050"/>
          <w:sz w:val="20"/>
          <w:szCs w:val="20"/>
        </w:rPr>
        <w:t xml:space="preserve"> negros con el uniforme de gala teniendo en cuenta las edades</w:t>
      </w:r>
      <w:proofErr w:type="gramStart"/>
      <w:r w:rsidR="005976AE" w:rsidRPr="005976AE">
        <w:rPr>
          <w:rFonts w:ascii="Arial" w:eastAsia="Times New Roman" w:hAnsi="Arial" w:cs="Arial"/>
          <w:color w:val="00B050"/>
          <w:sz w:val="20"/>
          <w:szCs w:val="20"/>
        </w:rPr>
        <w:t>?</w:t>
      </w:r>
      <w:proofErr w:type="gramEnd"/>
      <w:r w:rsidR="005976AE" w:rsidRPr="005976AE">
        <w:rPr>
          <w:rFonts w:ascii="Arial" w:eastAsia="Times New Roman" w:hAnsi="Arial" w:cs="Arial"/>
          <w:color w:val="00B050"/>
          <w:sz w:val="20"/>
          <w:szCs w:val="20"/>
        </w:rPr>
        <w:t xml:space="preserve"> y dice que los </w:t>
      </w:r>
      <w:proofErr w:type="spellStart"/>
      <w:r w:rsidR="005976AE" w:rsidRPr="005976AE">
        <w:rPr>
          <w:rFonts w:ascii="Arial" w:eastAsia="Times New Roman" w:hAnsi="Arial" w:cs="Arial"/>
          <w:color w:val="00B050"/>
          <w:sz w:val="20"/>
          <w:szCs w:val="20"/>
        </w:rPr>
        <w:t>tennis</w:t>
      </w:r>
      <w:proofErr w:type="spellEnd"/>
      <w:r w:rsidR="005976AE" w:rsidRPr="005976AE">
        <w:rPr>
          <w:rFonts w:ascii="Arial" w:eastAsia="Times New Roman" w:hAnsi="Arial" w:cs="Arial"/>
          <w:color w:val="00B050"/>
          <w:sz w:val="20"/>
          <w:szCs w:val="20"/>
        </w:rPr>
        <w:t xml:space="preserve"> de educación física deben de ser con amarre de cordón. Teniendo en cuenta que en </w:t>
      </w:r>
      <w:proofErr w:type="spellStart"/>
      <w:r w:rsidR="005976AE" w:rsidRPr="005976AE">
        <w:rPr>
          <w:rFonts w:ascii="Arial" w:eastAsia="Times New Roman" w:hAnsi="Arial" w:cs="Arial"/>
          <w:color w:val="00B050"/>
          <w:sz w:val="20"/>
          <w:szCs w:val="20"/>
        </w:rPr>
        <w:t>Pk</w:t>
      </w:r>
      <w:proofErr w:type="spellEnd"/>
      <w:r w:rsidR="005976AE" w:rsidRPr="005976AE">
        <w:rPr>
          <w:rFonts w:ascii="Arial" w:eastAsia="Times New Roman" w:hAnsi="Arial" w:cs="Arial"/>
          <w:color w:val="00B050"/>
          <w:sz w:val="20"/>
          <w:szCs w:val="20"/>
        </w:rPr>
        <w:t xml:space="preserve"> los niños todavía no cuentan con las habilidades de amarrarse los zapatos</w:t>
      </w:r>
      <w:proofErr w:type="gramStart"/>
      <w:r w:rsidR="005976AE" w:rsidRPr="005976AE">
        <w:rPr>
          <w:rFonts w:ascii="Arial" w:eastAsia="Times New Roman" w:hAnsi="Arial" w:cs="Arial"/>
          <w:color w:val="00B050"/>
          <w:sz w:val="20"/>
          <w:szCs w:val="20"/>
        </w:rPr>
        <w:t>...¿</w:t>
      </w:r>
      <w:proofErr w:type="gramEnd"/>
      <w:r w:rsidR="005976AE" w:rsidRPr="005976AE">
        <w:rPr>
          <w:rFonts w:ascii="Arial" w:eastAsia="Times New Roman" w:hAnsi="Arial" w:cs="Arial"/>
          <w:color w:val="00B050"/>
          <w:sz w:val="20"/>
          <w:szCs w:val="20"/>
        </w:rPr>
        <w:t>no es el velcr</w:t>
      </w:r>
      <w:r>
        <w:rPr>
          <w:rFonts w:ascii="Arial" w:eastAsia="Times New Roman" w:hAnsi="Arial" w:cs="Arial"/>
          <w:color w:val="00B050"/>
          <w:sz w:val="20"/>
          <w:szCs w:val="20"/>
        </w:rPr>
        <w:t xml:space="preserve">o </w:t>
      </w:r>
      <w:r w:rsidR="005976AE" w:rsidRPr="005976AE">
        <w:rPr>
          <w:rFonts w:ascii="Arial" w:eastAsia="Times New Roman" w:hAnsi="Arial" w:cs="Arial"/>
          <w:color w:val="00B050"/>
          <w:sz w:val="20"/>
          <w:szCs w:val="20"/>
        </w:rPr>
        <w:t>la mejor opción para fomentar su independencia?</w:t>
      </w:r>
    </w:p>
    <w:p w:rsidR="005976AE" w:rsidRPr="005976AE" w:rsidRDefault="00055303" w:rsidP="005976AE">
      <w:pPr>
        <w:numPr>
          <w:ilvl w:val="0"/>
          <w:numId w:val="1"/>
        </w:numPr>
        <w:shd w:val="clear" w:color="auto" w:fill="FFFFFF"/>
        <w:spacing w:before="100" w:beforeAutospacing="1" w:after="100" w:afterAutospacing="1" w:line="293" w:lineRule="atLeast"/>
        <w:ind w:left="0"/>
        <w:rPr>
          <w:rFonts w:ascii="Arial" w:eastAsia="Times New Roman" w:hAnsi="Arial" w:cs="Arial"/>
          <w:color w:val="00B050"/>
          <w:sz w:val="20"/>
          <w:szCs w:val="20"/>
        </w:rPr>
      </w:pPr>
      <w:proofErr w:type="spellStart"/>
      <w:r>
        <w:rPr>
          <w:rFonts w:ascii="Arial" w:eastAsia="Times New Roman" w:hAnsi="Arial" w:cs="Arial"/>
          <w:color w:val="00B050"/>
          <w:sz w:val="20"/>
          <w:szCs w:val="20"/>
        </w:rPr>
        <w:t>Pag</w:t>
      </w:r>
      <w:proofErr w:type="spellEnd"/>
      <w:r>
        <w:rPr>
          <w:rFonts w:ascii="Arial" w:eastAsia="Times New Roman" w:hAnsi="Arial" w:cs="Arial"/>
          <w:color w:val="00B050"/>
          <w:sz w:val="20"/>
          <w:szCs w:val="20"/>
        </w:rPr>
        <w:t xml:space="preserve">. 29 </w:t>
      </w:r>
      <w:r w:rsidR="005976AE" w:rsidRPr="005976AE">
        <w:rPr>
          <w:rFonts w:ascii="Arial" w:eastAsia="Times New Roman" w:hAnsi="Arial" w:cs="Arial"/>
          <w:color w:val="00B050"/>
          <w:sz w:val="20"/>
          <w:szCs w:val="20"/>
        </w:rPr>
        <w:t xml:space="preserve">En el punto 3.14.4 Dice "El Domo, en la biblioteca de Preprimaria" cambiar por </w:t>
      </w:r>
      <w:proofErr w:type="spellStart"/>
      <w:r w:rsidR="005976AE" w:rsidRPr="005976AE">
        <w:rPr>
          <w:rFonts w:ascii="Arial" w:eastAsia="Times New Roman" w:hAnsi="Arial" w:cs="Arial"/>
          <w:color w:val="00B050"/>
          <w:sz w:val="20"/>
          <w:szCs w:val="20"/>
        </w:rPr>
        <w:t>Early</w:t>
      </w:r>
      <w:proofErr w:type="spellEnd"/>
      <w:r w:rsidR="005976AE" w:rsidRPr="005976AE">
        <w:rPr>
          <w:rFonts w:ascii="Arial" w:eastAsia="Times New Roman" w:hAnsi="Arial" w:cs="Arial"/>
          <w:color w:val="00B050"/>
          <w:sz w:val="20"/>
          <w:szCs w:val="20"/>
        </w:rPr>
        <w:t xml:space="preserve"> </w:t>
      </w:r>
      <w:proofErr w:type="spellStart"/>
      <w:r w:rsidR="005976AE" w:rsidRPr="005976AE">
        <w:rPr>
          <w:rFonts w:ascii="Arial" w:eastAsia="Times New Roman" w:hAnsi="Arial" w:cs="Arial"/>
          <w:color w:val="00B050"/>
          <w:sz w:val="20"/>
          <w:szCs w:val="20"/>
        </w:rPr>
        <w:t>Childhood</w:t>
      </w:r>
      <w:proofErr w:type="spellEnd"/>
    </w:p>
    <w:p w:rsidR="005976AE" w:rsidRPr="005976AE" w:rsidRDefault="00055303" w:rsidP="005976AE">
      <w:pPr>
        <w:numPr>
          <w:ilvl w:val="0"/>
          <w:numId w:val="1"/>
        </w:numPr>
        <w:shd w:val="clear" w:color="auto" w:fill="FFFFFF"/>
        <w:spacing w:before="100" w:beforeAutospacing="1" w:after="100" w:afterAutospacing="1" w:line="293" w:lineRule="atLeast"/>
        <w:ind w:left="0"/>
        <w:rPr>
          <w:rFonts w:ascii="Arial" w:eastAsia="Times New Roman" w:hAnsi="Arial" w:cs="Arial"/>
          <w:color w:val="00B050"/>
          <w:sz w:val="20"/>
          <w:szCs w:val="20"/>
        </w:rPr>
      </w:pPr>
      <w:proofErr w:type="spellStart"/>
      <w:r>
        <w:rPr>
          <w:rFonts w:ascii="Arial" w:eastAsia="Times New Roman" w:hAnsi="Arial" w:cs="Arial"/>
          <w:color w:val="00B050"/>
          <w:sz w:val="20"/>
          <w:szCs w:val="20"/>
        </w:rPr>
        <w:t>Pag</w:t>
      </w:r>
      <w:proofErr w:type="spellEnd"/>
      <w:r>
        <w:rPr>
          <w:rFonts w:ascii="Arial" w:eastAsia="Times New Roman" w:hAnsi="Arial" w:cs="Arial"/>
          <w:color w:val="00B050"/>
          <w:sz w:val="20"/>
          <w:szCs w:val="20"/>
        </w:rPr>
        <w:t xml:space="preserve">. 50 </w:t>
      </w:r>
      <w:r w:rsidR="005976AE" w:rsidRPr="005976AE">
        <w:rPr>
          <w:rFonts w:ascii="Arial" w:eastAsia="Times New Roman" w:hAnsi="Arial" w:cs="Arial"/>
          <w:color w:val="00B050"/>
          <w:sz w:val="20"/>
          <w:szCs w:val="20"/>
        </w:rPr>
        <w:t>En el título del punto 4.2.1 está repetido "en la sección"</w:t>
      </w:r>
      <w:r w:rsidRPr="00055303">
        <w:rPr>
          <w:rFonts w:ascii="Arial" w:eastAsia="Times New Roman" w:hAnsi="Arial" w:cs="Arial"/>
          <w:color w:val="00B050"/>
          <w:sz w:val="20"/>
          <w:szCs w:val="20"/>
        </w:rPr>
        <w:t xml:space="preserve"> en el título</w:t>
      </w:r>
    </w:p>
    <w:p w:rsidR="005976AE" w:rsidRPr="00055303" w:rsidRDefault="005976AE" w:rsidP="005976AE">
      <w:pPr>
        <w:numPr>
          <w:ilvl w:val="0"/>
          <w:numId w:val="1"/>
        </w:numPr>
        <w:shd w:val="clear" w:color="auto" w:fill="FFFFFF"/>
        <w:spacing w:before="100" w:beforeAutospacing="1" w:after="100" w:afterAutospacing="1" w:line="293" w:lineRule="atLeast"/>
        <w:ind w:left="0"/>
        <w:rPr>
          <w:rFonts w:ascii="Arial" w:eastAsia="Times New Roman" w:hAnsi="Arial" w:cs="Arial"/>
          <w:color w:val="000000"/>
          <w:sz w:val="20"/>
          <w:szCs w:val="20"/>
        </w:rPr>
      </w:pPr>
      <w:r w:rsidRPr="005976AE">
        <w:rPr>
          <w:rFonts w:ascii="Arial" w:eastAsia="Times New Roman" w:hAnsi="Arial" w:cs="Arial"/>
          <w:color w:val="00B050"/>
          <w:sz w:val="20"/>
          <w:szCs w:val="20"/>
        </w:rPr>
        <w:t>En el punto 11 de Visita</w:t>
      </w:r>
      <w:r w:rsidR="00055303" w:rsidRPr="00055303">
        <w:rPr>
          <w:rFonts w:ascii="Arial" w:eastAsia="Times New Roman" w:hAnsi="Arial" w:cs="Arial"/>
          <w:color w:val="00B050"/>
          <w:sz w:val="20"/>
          <w:szCs w:val="20"/>
        </w:rPr>
        <w:t>s</w:t>
      </w:r>
      <w:r w:rsidRPr="005976AE">
        <w:rPr>
          <w:rFonts w:ascii="Arial" w:eastAsia="Times New Roman" w:hAnsi="Arial" w:cs="Arial"/>
          <w:color w:val="00B050"/>
          <w:sz w:val="20"/>
          <w:szCs w:val="20"/>
        </w:rPr>
        <w:t>, dice que los padres que deseen una cita con profesores deben hacerlo a través de la agenda - aclarar que en EC se solicita a través de un correo electrónico.</w:t>
      </w:r>
    </w:p>
    <w:p w:rsidR="00055303" w:rsidRPr="00055303" w:rsidRDefault="00055303" w:rsidP="00055303">
      <w:pPr>
        <w:spacing w:after="0" w:line="240" w:lineRule="auto"/>
        <w:rPr>
          <w:rFonts w:ascii="Times New Roman" w:eastAsia="Times New Roman" w:hAnsi="Times New Roman" w:cs="Times New Roman"/>
          <w:sz w:val="24"/>
          <w:szCs w:val="24"/>
          <w:lang w:val="en-US"/>
        </w:rPr>
      </w:pPr>
      <w:r w:rsidRPr="00055303">
        <w:rPr>
          <w:rFonts w:ascii="Arial" w:eastAsia="Times New Roman" w:hAnsi="Arial" w:cs="Arial"/>
          <w:b/>
          <w:bCs/>
          <w:color w:val="000000"/>
          <w:sz w:val="20"/>
          <w:szCs w:val="20"/>
          <w:shd w:val="clear" w:color="auto" w:fill="FFFFFF"/>
          <w:lang w:val="en-US"/>
        </w:rPr>
        <w:t>NANDA</w:t>
      </w:r>
      <w:r w:rsidRPr="00055303">
        <w:rPr>
          <w:rFonts w:ascii="Arial" w:eastAsia="Times New Roman" w:hAnsi="Arial" w:cs="Arial"/>
          <w:color w:val="000000"/>
          <w:sz w:val="20"/>
          <w:szCs w:val="20"/>
          <w:lang w:val="en-US"/>
        </w:rPr>
        <w:br/>
      </w:r>
      <w:r w:rsidRPr="00055303">
        <w:rPr>
          <w:rFonts w:ascii="Arial" w:eastAsia="Times New Roman" w:hAnsi="Arial" w:cs="Arial"/>
          <w:color w:val="000000"/>
          <w:sz w:val="20"/>
          <w:szCs w:val="20"/>
          <w:lang w:val="en-US"/>
        </w:rPr>
        <w:br/>
      </w:r>
    </w:p>
    <w:p w:rsidR="00055303" w:rsidRPr="00055303" w:rsidRDefault="00055303" w:rsidP="00055303">
      <w:pPr>
        <w:numPr>
          <w:ilvl w:val="0"/>
          <w:numId w:val="2"/>
        </w:numPr>
        <w:shd w:val="clear" w:color="auto" w:fill="FFFFFF"/>
        <w:spacing w:before="100" w:beforeAutospacing="1" w:after="100" w:afterAutospacing="1" w:line="293" w:lineRule="atLeast"/>
        <w:ind w:left="0"/>
        <w:rPr>
          <w:rFonts w:ascii="Arial" w:eastAsia="Times New Roman" w:hAnsi="Arial" w:cs="Arial"/>
          <w:color w:val="000000"/>
          <w:sz w:val="20"/>
          <w:szCs w:val="20"/>
        </w:rPr>
      </w:pPr>
      <w:r w:rsidRPr="00055303">
        <w:rPr>
          <w:rFonts w:ascii="Arial" w:eastAsia="Times New Roman" w:hAnsi="Arial" w:cs="Arial"/>
          <w:color w:val="00B050"/>
          <w:sz w:val="20"/>
          <w:szCs w:val="20"/>
        </w:rPr>
        <w:t xml:space="preserve">A lo largo del manual, aparecen las palabras "Jardín y Preprimaria", las cuales se deben cambiar. Las que alcancé a percibir están desde la página 8 en el punto 3.1.1 CONDUCTO REGULAR, página 9 3.1.2 MEDIOS DE COMUNICACIÓN, pág. 14 y 15 3.8 HORARIO PARA ESTUDIANTES, pág. 17 3.10 PERTENENCIAS, pág. 18, 20 3.11 UNIFORMES, pág. 21 3.13.1 Normas en la Cafetería, </w:t>
      </w:r>
      <w:proofErr w:type="spellStart"/>
      <w:r w:rsidRPr="00055303">
        <w:rPr>
          <w:rFonts w:ascii="Arial" w:eastAsia="Times New Roman" w:hAnsi="Arial" w:cs="Arial"/>
          <w:color w:val="00B050"/>
          <w:sz w:val="20"/>
          <w:szCs w:val="20"/>
        </w:rPr>
        <w:t>pag</w:t>
      </w:r>
      <w:proofErr w:type="spellEnd"/>
      <w:r w:rsidRPr="00055303">
        <w:rPr>
          <w:rFonts w:ascii="Arial" w:eastAsia="Times New Roman" w:hAnsi="Arial" w:cs="Arial"/>
          <w:color w:val="00B050"/>
          <w:sz w:val="20"/>
          <w:szCs w:val="20"/>
        </w:rPr>
        <w:t>. 25 3.13.4 Normas en Audiovisuales y Auditorios, pág. 27 3.13.7 Normas en el Departamento Médico, pág. 29 3.13.10 Normas en la piscina, pág. 31 3.14.3 Normas de Transporte para los estudiantes de "</w:t>
      </w:r>
      <w:proofErr w:type="spellStart"/>
      <w:r w:rsidRPr="00055303">
        <w:rPr>
          <w:rFonts w:ascii="Arial" w:eastAsia="Times New Roman" w:hAnsi="Arial" w:cs="Arial"/>
          <w:color w:val="00B050"/>
          <w:sz w:val="20"/>
          <w:szCs w:val="20"/>
        </w:rPr>
        <w:t>jardíny</w:t>
      </w:r>
      <w:proofErr w:type="spellEnd"/>
      <w:r w:rsidRPr="00055303">
        <w:rPr>
          <w:rFonts w:ascii="Arial" w:eastAsia="Times New Roman" w:hAnsi="Arial" w:cs="Arial"/>
          <w:color w:val="00B050"/>
          <w:sz w:val="20"/>
          <w:szCs w:val="20"/>
        </w:rPr>
        <w:t xml:space="preserve"> preprimaria", pág. 33 3.15 NORMAS PARA ESTUDIANTES QUE NO USAN TRANSPORTE ESCOLAR, pág. 34 3.16 NORMAS DE LAS ACTIVIDADES EXTRACURRICULARES..., pág. 40,41,</w:t>
      </w:r>
      <w:r w:rsidR="005438EE">
        <w:rPr>
          <w:rFonts w:ascii="Arial" w:eastAsia="Times New Roman" w:hAnsi="Arial" w:cs="Arial"/>
          <w:color w:val="00B050"/>
          <w:sz w:val="20"/>
          <w:szCs w:val="20"/>
        </w:rPr>
        <w:t xml:space="preserve"> </w:t>
      </w:r>
      <w:r w:rsidRPr="00055303">
        <w:rPr>
          <w:rFonts w:ascii="Arial" w:eastAsia="Times New Roman" w:hAnsi="Arial" w:cs="Arial"/>
          <w:color w:val="00B050"/>
          <w:sz w:val="20"/>
          <w:szCs w:val="20"/>
        </w:rPr>
        <w:t>42,</w:t>
      </w:r>
      <w:r w:rsidR="005438EE">
        <w:rPr>
          <w:rFonts w:ascii="Arial" w:eastAsia="Times New Roman" w:hAnsi="Arial" w:cs="Arial"/>
          <w:color w:val="00B050"/>
          <w:sz w:val="20"/>
          <w:szCs w:val="20"/>
        </w:rPr>
        <w:t xml:space="preserve"> </w:t>
      </w:r>
      <w:r w:rsidRPr="00055303">
        <w:rPr>
          <w:rFonts w:ascii="Arial" w:eastAsia="Times New Roman" w:hAnsi="Arial" w:cs="Arial"/>
          <w:color w:val="00B050"/>
          <w:sz w:val="20"/>
          <w:szCs w:val="20"/>
        </w:rPr>
        <w:t>45,</w:t>
      </w:r>
      <w:r w:rsidR="005438EE">
        <w:rPr>
          <w:rFonts w:ascii="Arial" w:eastAsia="Times New Roman" w:hAnsi="Arial" w:cs="Arial"/>
          <w:color w:val="00B050"/>
          <w:sz w:val="20"/>
          <w:szCs w:val="20"/>
        </w:rPr>
        <w:t xml:space="preserve"> </w:t>
      </w:r>
      <w:r w:rsidRPr="00055303">
        <w:rPr>
          <w:rFonts w:ascii="Arial" w:eastAsia="Times New Roman" w:hAnsi="Arial" w:cs="Arial"/>
          <w:color w:val="00B050"/>
          <w:sz w:val="20"/>
          <w:szCs w:val="20"/>
        </w:rPr>
        <w:t>47,</w:t>
      </w:r>
      <w:r w:rsidR="005438EE">
        <w:rPr>
          <w:rFonts w:ascii="Arial" w:eastAsia="Times New Roman" w:hAnsi="Arial" w:cs="Arial"/>
          <w:color w:val="00B050"/>
          <w:sz w:val="20"/>
          <w:szCs w:val="20"/>
        </w:rPr>
        <w:t xml:space="preserve"> </w:t>
      </w:r>
      <w:r w:rsidRPr="00055303">
        <w:rPr>
          <w:rFonts w:ascii="Arial" w:eastAsia="Times New Roman" w:hAnsi="Arial" w:cs="Arial"/>
          <w:color w:val="00B050"/>
          <w:sz w:val="20"/>
          <w:szCs w:val="20"/>
        </w:rPr>
        <w:t>49 4.1 PROCEDIMIENTO FORMATIVO, pág. 63 6.6 COMITE ESCOLAR DE CONVIVENCIA, pág. 72 8. PADRES DE FAMILIA, pág. 75 8.2 DEBERES, pág. 76 9. MATRÍCULAS.</w:t>
      </w:r>
    </w:p>
    <w:p w:rsidR="00055303" w:rsidRPr="00055303" w:rsidRDefault="00055303" w:rsidP="00055303">
      <w:pPr>
        <w:numPr>
          <w:ilvl w:val="0"/>
          <w:numId w:val="2"/>
        </w:numPr>
        <w:shd w:val="clear" w:color="auto" w:fill="FFFFFF"/>
        <w:spacing w:before="100" w:beforeAutospacing="1" w:after="100" w:afterAutospacing="1" w:line="293" w:lineRule="atLeast"/>
        <w:ind w:left="0"/>
        <w:rPr>
          <w:rFonts w:ascii="Arial" w:eastAsia="Times New Roman" w:hAnsi="Arial" w:cs="Arial"/>
          <w:color w:val="000000"/>
          <w:sz w:val="20"/>
          <w:szCs w:val="20"/>
        </w:rPr>
      </w:pPr>
      <w:r w:rsidRPr="00055303">
        <w:rPr>
          <w:rFonts w:ascii="Arial" w:eastAsia="Times New Roman" w:hAnsi="Arial" w:cs="Arial"/>
          <w:color w:val="000000"/>
          <w:sz w:val="20"/>
          <w:szCs w:val="20"/>
        </w:rPr>
        <w:t>En el punto 3.1.2 MEDIOS DE COMUNICACIÓN pág. 9, incluir en redes sociales "Instagram" que ya lo tienen.</w:t>
      </w:r>
    </w:p>
    <w:p w:rsidR="00055303" w:rsidRPr="00055303" w:rsidRDefault="00C4480C" w:rsidP="00055303">
      <w:pPr>
        <w:numPr>
          <w:ilvl w:val="0"/>
          <w:numId w:val="2"/>
        </w:numPr>
        <w:shd w:val="clear" w:color="auto" w:fill="FFFFFF"/>
        <w:spacing w:before="100" w:beforeAutospacing="1" w:after="100" w:afterAutospacing="1" w:line="293" w:lineRule="atLeast"/>
        <w:ind w:left="0"/>
        <w:rPr>
          <w:rFonts w:ascii="Arial" w:eastAsia="Times New Roman" w:hAnsi="Arial" w:cs="Arial"/>
          <w:color w:val="00B050"/>
          <w:sz w:val="20"/>
          <w:szCs w:val="20"/>
        </w:rPr>
      </w:pPr>
      <w:proofErr w:type="spellStart"/>
      <w:r>
        <w:rPr>
          <w:rFonts w:ascii="Arial" w:eastAsia="Times New Roman" w:hAnsi="Arial" w:cs="Arial"/>
          <w:color w:val="00B050"/>
          <w:sz w:val="20"/>
          <w:szCs w:val="20"/>
        </w:rPr>
        <w:t>Pag</w:t>
      </w:r>
      <w:proofErr w:type="spellEnd"/>
      <w:r>
        <w:rPr>
          <w:rFonts w:ascii="Arial" w:eastAsia="Times New Roman" w:hAnsi="Arial" w:cs="Arial"/>
          <w:color w:val="00B050"/>
          <w:sz w:val="20"/>
          <w:szCs w:val="20"/>
        </w:rPr>
        <w:t xml:space="preserve">. 22 </w:t>
      </w:r>
      <w:r w:rsidRPr="00C4480C">
        <w:rPr>
          <w:rFonts w:ascii="Arial" w:eastAsia="Times New Roman" w:hAnsi="Arial" w:cs="Arial"/>
          <w:color w:val="00B050"/>
          <w:sz w:val="20"/>
          <w:szCs w:val="20"/>
        </w:rPr>
        <w:t>En el punto 3.12 UNIFORMES</w:t>
      </w:r>
      <w:r w:rsidR="00055303" w:rsidRPr="00055303">
        <w:rPr>
          <w:rFonts w:ascii="Arial" w:eastAsia="Times New Roman" w:hAnsi="Arial" w:cs="Arial"/>
          <w:color w:val="00B050"/>
          <w:sz w:val="20"/>
          <w:szCs w:val="20"/>
        </w:rPr>
        <w:t>, actualizar todos los párrafos con los uniformes actuales.</w:t>
      </w:r>
    </w:p>
    <w:p w:rsidR="00055303" w:rsidRPr="00055303" w:rsidRDefault="00C4480C" w:rsidP="00055303">
      <w:pPr>
        <w:numPr>
          <w:ilvl w:val="0"/>
          <w:numId w:val="2"/>
        </w:numPr>
        <w:shd w:val="clear" w:color="auto" w:fill="FFFFFF"/>
        <w:spacing w:before="100" w:beforeAutospacing="1" w:after="100" w:afterAutospacing="1" w:line="293" w:lineRule="atLeast"/>
        <w:ind w:left="0"/>
        <w:rPr>
          <w:rFonts w:ascii="Arial" w:eastAsia="Times New Roman" w:hAnsi="Arial" w:cs="Arial"/>
          <w:color w:val="000000"/>
          <w:sz w:val="20"/>
          <w:szCs w:val="20"/>
        </w:rPr>
      </w:pPr>
      <w:proofErr w:type="spellStart"/>
      <w:r w:rsidRPr="00C4480C">
        <w:rPr>
          <w:rFonts w:ascii="Arial" w:eastAsia="Times New Roman" w:hAnsi="Arial" w:cs="Arial"/>
          <w:color w:val="00B050"/>
          <w:sz w:val="20"/>
          <w:szCs w:val="20"/>
        </w:rPr>
        <w:t>Pag</w:t>
      </w:r>
      <w:proofErr w:type="spellEnd"/>
      <w:r w:rsidRPr="00C4480C">
        <w:rPr>
          <w:rFonts w:ascii="Arial" w:eastAsia="Times New Roman" w:hAnsi="Arial" w:cs="Arial"/>
          <w:color w:val="00B050"/>
          <w:sz w:val="20"/>
          <w:szCs w:val="20"/>
        </w:rPr>
        <w:t>. 38 en el punto 3.16</w:t>
      </w:r>
      <w:r w:rsidR="00055303" w:rsidRPr="00055303">
        <w:rPr>
          <w:rFonts w:ascii="Arial" w:eastAsia="Times New Roman" w:hAnsi="Arial" w:cs="Arial"/>
          <w:color w:val="00B050"/>
          <w:sz w:val="20"/>
          <w:szCs w:val="20"/>
        </w:rPr>
        <w:t xml:space="preserve"> NORMAS PARA ESTUDIANTES QUE NO USAN TRANSPORTE ESCOLAR, sería bueno escribir en el primer punto, los horarios de llegada y de recogida de los niños.</w:t>
      </w:r>
    </w:p>
    <w:p w:rsidR="00055303" w:rsidRPr="00055303" w:rsidRDefault="00C4480C" w:rsidP="00055303">
      <w:pPr>
        <w:numPr>
          <w:ilvl w:val="0"/>
          <w:numId w:val="2"/>
        </w:numPr>
        <w:shd w:val="clear" w:color="auto" w:fill="FFFFFF"/>
        <w:spacing w:before="100" w:beforeAutospacing="1" w:after="100" w:afterAutospacing="1" w:line="293" w:lineRule="atLeast"/>
        <w:ind w:left="0"/>
        <w:rPr>
          <w:rFonts w:ascii="Arial" w:eastAsia="Times New Roman" w:hAnsi="Arial" w:cs="Arial"/>
          <w:color w:val="00B050"/>
          <w:sz w:val="20"/>
          <w:szCs w:val="20"/>
        </w:rPr>
      </w:pPr>
      <w:r w:rsidRPr="00C4480C">
        <w:rPr>
          <w:rFonts w:ascii="Arial" w:eastAsia="Times New Roman" w:hAnsi="Arial" w:cs="Arial"/>
          <w:color w:val="00B050"/>
          <w:sz w:val="20"/>
          <w:szCs w:val="20"/>
        </w:rPr>
        <w:t xml:space="preserve">Pág. 42 </w:t>
      </w:r>
      <w:r w:rsidR="00055303" w:rsidRPr="00055303">
        <w:rPr>
          <w:rFonts w:ascii="Arial" w:eastAsia="Times New Roman" w:hAnsi="Arial" w:cs="Arial"/>
          <w:color w:val="00B050"/>
          <w:sz w:val="20"/>
          <w:szCs w:val="20"/>
        </w:rPr>
        <w:t>En el punto 3.18 NORMAS PARA LAS SALIDAS PEDAGÓGICAS, se debe incluir... diligenciar el nuevo formato que deben firmar los padres.</w:t>
      </w:r>
    </w:p>
    <w:p w:rsidR="00055303" w:rsidRDefault="00C4480C" w:rsidP="00055303">
      <w:pPr>
        <w:numPr>
          <w:ilvl w:val="0"/>
          <w:numId w:val="2"/>
        </w:numPr>
        <w:shd w:val="clear" w:color="auto" w:fill="FFFFFF"/>
        <w:spacing w:before="100" w:beforeAutospacing="1" w:after="100" w:afterAutospacing="1" w:line="293" w:lineRule="atLeast"/>
        <w:ind w:left="0"/>
        <w:rPr>
          <w:rFonts w:ascii="Arial" w:eastAsia="Times New Roman" w:hAnsi="Arial" w:cs="Arial"/>
          <w:color w:val="00B050"/>
          <w:sz w:val="20"/>
          <w:szCs w:val="20"/>
        </w:rPr>
      </w:pPr>
      <w:r w:rsidRPr="00C4480C">
        <w:rPr>
          <w:rFonts w:ascii="Arial" w:eastAsia="Times New Roman" w:hAnsi="Arial" w:cs="Arial"/>
          <w:color w:val="00B050"/>
          <w:sz w:val="20"/>
          <w:szCs w:val="20"/>
        </w:rPr>
        <w:t xml:space="preserve">Pág. 46 </w:t>
      </w:r>
      <w:r w:rsidR="00055303" w:rsidRPr="00055303">
        <w:rPr>
          <w:rFonts w:ascii="Arial" w:eastAsia="Times New Roman" w:hAnsi="Arial" w:cs="Arial"/>
          <w:color w:val="00B050"/>
          <w:sz w:val="20"/>
          <w:szCs w:val="20"/>
        </w:rPr>
        <w:t>En el punto 3.</w:t>
      </w:r>
      <w:r w:rsidRPr="00C4480C">
        <w:rPr>
          <w:rFonts w:ascii="Arial" w:eastAsia="Times New Roman" w:hAnsi="Arial" w:cs="Arial"/>
          <w:color w:val="00B050"/>
          <w:sz w:val="20"/>
          <w:szCs w:val="20"/>
        </w:rPr>
        <w:t>2</w:t>
      </w:r>
      <w:r w:rsidR="00055303" w:rsidRPr="00055303">
        <w:rPr>
          <w:rFonts w:ascii="Arial" w:eastAsia="Times New Roman" w:hAnsi="Arial" w:cs="Arial"/>
          <w:color w:val="00B050"/>
          <w:sz w:val="20"/>
          <w:szCs w:val="20"/>
        </w:rPr>
        <w:t>1.5 UNIFORME DE CASAS, incluir la sección de "</w:t>
      </w:r>
      <w:proofErr w:type="spellStart"/>
      <w:r w:rsidR="00055303" w:rsidRPr="00055303">
        <w:rPr>
          <w:rFonts w:ascii="Arial" w:eastAsia="Times New Roman" w:hAnsi="Arial" w:cs="Arial"/>
          <w:color w:val="00B050"/>
          <w:sz w:val="20"/>
          <w:szCs w:val="20"/>
        </w:rPr>
        <w:t>Early</w:t>
      </w:r>
      <w:proofErr w:type="spellEnd"/>
      <w:r w:rsidR="00055303" w:rsidRPr="00055303">
        <w:rPr>
          <w:rFonts w:ascii="Arial" w:eastAsia="Times New Roman" w:hAnsi="Arial" w:cs="Arial"/>
          <w:color w:val="00B050"/>
          <w:sz w:val="20"/>
          <w:szCs w:val="20"/>
        </w:rPr>
        <w:t xml:space="preserve"> </w:t>
      </w:r>
      <w:proofErr w:type="spellStart"/>
      <w:r w:rsidR="00055303" w:rsidRPr="00055303">
        <w:rPr>
          <w:rFonts w:ascii="Arial" w:eastAsia="Times New Roman" w:hAnsi="Arial" w:cs="Arial"/>
          <w:color w:val="00B050"/>
          <w:sz w:val="20"/>
          <w:szCs w:val="20"/>
        </w:rPr>
        <w:t>Childhood</w:t>
      </w:r>
      <w:proofErr w:type="spellEnd"/>
      <w:r w:rsidR="00055303" w:rsidRPr="00055303">
        <w:rPr>
          <w:rFonts w:ascii="Arial" w:eastAsia="Times New Roman" w:hAnsi="Arial" w:cs="Arial"/>
          <w:color w:val="00B050"/>
          <w:sz w:val="20"/>
          <w:szCs w:val="20"/>
        </w:rPr>
        <w:t>" en el párrafo.</w:t>
      </w:r>
    </w:p>
    <w:p w:rsidR="00F9003D" w:rsidRDefault="00F9003D" w:rsidP="00F9003D">
      <w:pPr>
        <w:spacing w:after="0" w:line="240" w:lineRule="auto"/>
        <w:rPr>
          <w:rFonts w:ascii="Arial" w:eastAsia="Times New Roman" w:hAnsi="Arial" w:cs="Arial"/>
          <w:color w:val="000000"/>
          <w:sz w:val="20"/>
          <w:szCs w:val="20"/>
          <w:shd w:val="clear" w:color="auto" w:fill="FFFFFF"/>
          <w:lang w:val="en-US"/>
        </w:rPr>
      </w:pPr>
    </w:p>
    <w:p w:rsidR="00F9003D" w:rsidRDefault="00F9003D" w:rsidP="00F9003D">
      <w:pPr>
        <w:spacing w:after="0" w:line="240" w:lineRule="auto"/>
        <w:rPr>
          <w:rFonts w:ascii="Arial" w:eastAsia="Times New Roman" w:hAnsi="Arial" w:cs="Arial"/>
          <w:color w:val="000000"/>
          <w:sz w:val="20"/>
          <w:szCs w:val="20"/>
          <w:shd w:val="clear" w:color="auto" w:fill="FFFFFF"/>
          <w:lang w:val="en-US"/>
        </w:rPr>
      </w:pPr>
    </w:p>
    <w:p w:rsidR="00F9003D" w:rsidRDefault="00F9003D" w:rsidP="00F9003D">
      <w:pPr>
        <w:spacing w:after="0" w:line="240" w:lineRule="auto"/>
        <w:rPr>
          <w:rFonts w:ascii="Arial" w:eastAsia="Times New Roman" w:hAnsi="Arial" w:cs="Arial"/>
          <w:color w:val="000000"/>
          <w:sz w:val="20"/>
          <w:szCs w:val="20"/>
          <w:shd w:val="clear" w:color="auto" w:fill="FFFFFF"/>
          <w:lang w:val="en-US"/>
        </w:rPr>
      </w:pPr>
    </w:p>
    <w:p w:rsidR="00F9003D" w:rsidRDefault="00F9003D" w:rsidP="00F9003D">
      <w:pPr>
        <w:spacing w:after="0" w:line="240" w:lineRule="auto"/>
        <w:rPr>
          <w:rFonts w:ascii="Arial" w:eastAsia="Times New Roman" w:hAnsi="Arial" w:cs="Arial"/>
          <w:color w:val="000000"/>
          <w:sz w:val="20"/>
          <w:szCs w:val="20"/>
          <w:shd w:val="clear" w:color="auto" w:fill="FFFFFF"/>
          <w:lang w:val="en-US"/>
        </w:rPr>
      </w:pPr>
    </w:p>
    <w:p w:rsidR="00F9003D" w:rsidRDefault="00F9003D" w:rsidP="00F9003D">
      <w:pPr>
        <w:spacing w:after="0" w:line="240" w:lineRule="auto"/>
        <w:rPr>
          <w:rFonts w:ascii="Arial" w:eastAsia="Times New Roman" w:hAnsi="Arial" w:cs="Arial"/>
          <w:color w:val="000000"/>
          <w:sz w:val="20"/>
          <w:szCs w:val="20"/>
          <w:shd w:val="clear" w:color="auto" w:fill="FFFFFF"/>
          <w:lang w:val="en-US"/>
        </w:rPr>
      </w:pPr>
    </w:p>
    <w:p w:rsidR="00F9003D" w:rsidRPr="00F9003D" w:rsidRDefault="00F9003D" w:rsidP="00F9003D">
      <w:pPr>
        <w:spacing w:after="0" w:line="240" w:lineRule="auto"/>
        <w:rPr>
          <w:rFonts w:ascii="Times New Roman" w:eastAsia="Times New Roman" w:hAnsi="Times New Roman" w:cs="Times New Roman"/>
          <w:sz w:val="24"/>
          <w:szCs w:val="24"/>
          <w:lang w:val="en-US"/>
        </w:rPr>
      </w:pPr>
      <w:r w:rsidRPr="00F9003D">
        <w:rPr>
          <w:rFonts w:ascii="Arial" w:eastAsia="Times New Roman" w:hAnsi="Arial" w:cs="Arial"/>
          <w:color w:val="000000"/>
          <w:sz w:val="20"/>
          <w:szCs w:val="20"/>
          <w:shd w:val="clear" w:color="auto" w:fill="FFFFFF"/>
          <w:lang w:val="en-US"/>
        </w:rPr>
        <w:t>Ana Patricia</w:t>
      </w:r>
      <w:r w:rsidRPr="00F9003D">
        <w:rPr>
          <w:rFonts w:ascii="Arial" w:eastAsia="Times New Roman" w:hAnsi="Arial" w:cs="Arial"/>
          <w:color w:val="000000"/>
          <w:sz w:val="20"/>
          <w:szCs w:val="20"/>
          <w:lang w:val="en-US"/>
        </w:rPr>
        <w:br/>
      </w:r>
    </w:p>
    <w:p w:rsidR="00F9003D" w:rsidRPr="00F9003D" w:rsidRDefault="00F9003D" w:rsidP="00F9003D">
      <w:pPr>
        <w:numPr>
          <w:ilvl w:val="0"/>
          <w:numId w:val="3"/>
        </w:numPr>
        <w:shd w:val="clear" w:color="auto" w:fill="FFFFFF"/>
        <w:spacing w:before="100" w:beforeAutospacing="1" w:after="100" w:afterAutospacing="1" w:line="293" w:lineRule="atLeast"/>
        <w:ind w:left="0"/>
        <w:rPr>
          <w:rFonts w:ascii="Arial" w:eastAsia="Times New Roman" w:hAnsi="Arial" w:cs="Arial"/>
          <w:color w:val="00B050"/>
          <w:sz w:val="20"/>
          <w:szCs w:val="20"/>
        </w:rPr>
      </w:pPr>
      <w:r w:rsidRPr="00F9003D">
        <w:rPr>
          <w:rFonts w:ascii="Arial" w:eastAsia="Times New Roman" w:hAnsi="Arial" w:cs="Arial"/>
          <w:color w:val="00B050"/>
          <w:sz w:val="20"/>
          <w:szCs w:val="20"/>
        </w:rPr>
        <w:t>En la página 12 donde dice boletines electrónicos cambiar donde dice "</w:t>
      </w:r>
      <w:proofErr w:type="spellStart"/>
      <w:r w:rsidRPr="00F9003D">
        <w:rPr>
          <w:rFonts w:ascii="Arial" w:eastAsia="Times New Roman" w:hAnsi="Arial" w:cs="Arial"/>
          <w:color w:val="00B050"/>
          <w:sz w:val="20"/>
          <w:szCs w:val="20"/>
        </w:rPr>
        <w:t>Preprimary</w:t>
      </w:r>
      <w:proofErr w:type="spellEnd"/>
      <w:r w:rsidRPr="00F9003D">
        <w:rPr>
          <w:rFonts w:ascii="Arial" w:eastAsia="Times New Roman" w:hAnsi="Arial" w:cs="Arial"/>
          <w:color w:val="00B050"/>
          <w:sz w:val="20"/>
          <w:szCs w:val="20"/>
        </w:rPr>
        <w:t xml:space="preserve"> </w:t>
      </w:r>
      <w:proofErr w:type="spellStart"/>
      <w:r w:rsidRPr="00F9003D">
        <w:rPr>
          <w:rFonts w:ascii="Arial" w:eastAsia="Times New Roman" w:hAnsi="Arial" w:cs="Arial"/>
          <w:color w:val="00B050"/>
          <w:sz w:val="20"/>
          <w:szCs w:val="20"/>
        </w:rPr>
        <w:t>news</w:t>
      </w:r>
      <w:proofErr w:type="spellEnd"/>
      <w:r w:rsidRPr="00F9003D">
        <w:rPr>
          <w:rFonts w:ascii="Arial" w:eastAsia="Times New Roman" w:hAnsi="Arial" w:cs="Arial"/>
          <w:color w:val="00B050"/>
          <w:sz w:val="20"/>
          <w:szCs w:val="20"/>
        </w:rPr>
        <w:t>" por "</w:t>
      </w:r>
      <w:proofErr w:type="spellStart"/>
      <w:r w:rsidRPr="00F9003D">
        <w:rPr>
          <w:rFonts w:ascii="Arial" w:eastAsia="Times New Roman" w:hAnsi="Arial" w:cs="Arial"/>
          <w:color w:val="00B050"/>
          <w:sz w:val="20"/>
          <w:szCs w:val="20"/>
        </w:rPr>
        <w:t>Early</w:t>
      </w:r>
      <w:proofErr w:type="spellEnd"/>
      <w:r w:rsidRPr="00F9003D">
        <w:rPr>
          <w:rFonts w:ascii="Arial" w:eastAsia="Times New Roman" w:hAnsi="Arial" w:cs="Arial"/>
          <w:color w:val="00B050"/>
          <w:sz w:val="20"/>
          <w:szCs w:val="20"/>
        </w:rPr>
        <w:t xml:space="preserve"> </w:t>
      </w:r>
      <w:proofErr w:type="spellStart"/>
      <w:r w:rsidRPr="00F9003D">
        <w:rPr>
          <w:rFonts w:ascii="Arial" w:eastAsia="Times New Roman" w:hAnsi="Arial" w:cs="Arial"/>
          <w:color w:val="00B050"/>
          <w:sz w:val="20"/>
          <w:szCs w:val="20"/>
        </w:rPr>
        <w:t>childhood</w:t>
      </w:r>
      <w:proofErr w:type="spellEnd"/>
      <w:r w:rsidRPr="00F9003D">
        <w:rPr>
          <w:rFonts w:ascii="Arial" w:eastAsia="Times New Roman" w:hAnsi="Arial" w:cs="Arial"/>
          <w:color w:val="00B050"/>
          <w:sz w:val="20"/>
          <w:szCs w:val="20"/>
        </w:rPr>
        <w:t>".</w:t>
      </w:r>
    </w:p>
    <w:p w:rsidR="00F9003D" w:rsidRPr="00F9003D" w:rsidRDefault="00F9003D" w:rsidP="00F9003D">
      <w:pPr>
        <w:numPr>
          <w:ilvl w:val="0"/>
          <w:numId w:val="3"/>
        </w:numPr>
        <w:shd w:val="clear" w:color="auto" w:fill="FFFFFF"/>
        <w:spacing w:before="100" w:beforeAutospacing="1" w:after="100" w:afterAutospacing="1" w:line="293" w:lineRule="atLeast"/>
        <w:ind w:left="0"/>
        <w:rPr>
          <w:rFonts w:ascii="Arial" w:eastAsia="Times New Roman" w:hAnsi="Arial" w:cs="Arial"/>
          <w:color w:val="00B050"/>
          <w:sz w:val="20"/>
          <w:szCs w:val="20"/>
        </w:rPr>
      </w:pPr>
      <w:r w:rsidRPr="00F9003D">
        <w:rPr>
          <w:rFonts w:ascii="Arial" w:eastAsia="Times New Roman" w:hAnsi="Arial" w:cs="Arial"/>
          <w:color w:val="00B050"/>
          <w:sz w:val="20"/>
          <w:szCs w:val="20"/>
        </w:rPr>
        <w:t>Página 22 y  23, si se va a cambiar el uniforme escribirlo.</w:t>
      </w:r>
    </w:p>
    <w:p w:rsidR="00F9003D" w:rsidRPr="00F9003D" w:rsidRDefault="00F9003D" w:rsidP="00F9003D">
      <w:pPr>
        <w:numPr>
          <w:ilvl w:val="0"/>
          <w:numId w:val="3"/>
        </w:numPr>
        <w:shd w:val="clear" w:color="auto" w:fill="FFFFFF"/>
        <w:spacing w:before="100" w:beforeAutospacing="1" w:after="100" w:afterAutospacing="1" w:line="293" w:lineRule="atLeast"/>
        <w:ind w:left="0"/>
        <w:rPr>
          <w:rFonts w:ascii="Arial" w:eastAsia="Times New Roman" w:hAnsi="Arial" w:cs="Arial"/>
          <w:color w:val="00B050"/>
          <w:sz w:val="20"/>
          <w:szCs w:val="20"/>
        </w:rPr>
      </w:pPr>
      <w:r w:rsidRPr="00F9003D">
        <w:rPr>
          <w:rFonts w:ascii="Arial" w:eastAsia="Times New Roman" w:hAnsi="Arial" w:cs="Arial"/>
          <w:color w:val="000000"/>
          <w:sz w:val="20"/>
          <w:szCs w:val="20"/>
        </w:rPr>
        <w:lastRenderedPageBreak/>
        <w:t xml:space="preserve">Normas de Transporte Primera infancia </w:t>
      </w:r>
      <w:proofErr w:type="spellStart"/>
      <w:r w:rsidRPr="00F9003D">
        <w:rPr>
          <w:rFonts w:ascii="Arial" w:eastAsia="Times New Roman" w:hAnsi="Arial" w:cs="Arial"/>
          <w:color w:val="000000"/>
          <w:sz w:val="20"/>
          <w:szCs w:val="20"/>
        </w:rPr>
        <w:t>pag</w:t>
      </w:r>
      <w:proofErr w:type="spellEnd"/>
      <w:r>
        <w:rPr>
          <w:rFonts w:ascii="Arial" w:eastAsia="Times New Roman" w:hAnsi="Arial" w:cs="Arial"/>
          <w:color w:val="000000"/>
          <w:sz w:val="20"/>
          <w:szCs w:val="20"/>
        </w:rPr>
        <w:t xml:space="preserve"> </w:t>
      </w:r>
      <w:r w:rsidRPr="00F9003D">
        <w:rPr>
          <w:rFonts w:ascii="Arial" w:eastAsia="Times New Roman" w:hAnsi="Arial" w:cs="Arial"/>
          <w:color w:val="000000"/>
          <w:sz w:val="20"/>
          <w:szCs w:val="20"/>
        </w:rPr>
        <w:t xml:space="preserve">37. "las acompañantes de bus llevan a los niños de </w:t>
      </w:r>
      <w:proofErr w:type="spellStart"/>
      <w:r w:rsidRPr="00F9003D">
        <w:rPr>
          <w:rFonts w:ascii="Arial" w:eastAsia="Times New Roman" w:hAnsi="Arial" w:cs="Arial"/>
          <w:color w:val="000000"/>
          <w:sz w:val="20"/>
          <w:szCs w:val="20"/>
        </w:rPr>
        <w:t>Prekinder</w:t>
      </w:r>
      <w:proofErr w:type="spellEnd"/>
      <w:r w:rsidRPr="00F9003D">
        <w:rPr>
          <w:rFonts w:ascii="Arial" w:eastAsia="Times New Roman" w:hAnsi="Arial" w:cs="Arial"/>
          <w:color w:val="000000"/>
          <w:sz w:val="20"/>
          <w:szCs w:val="20"/>
        </w:rPr>
        <w:t xml:space="preserve"> hasta la sección". Creo que debe decir a todos los niños de la sección. </w:t>
      </w:r>
      <w:r w:rsidRPr="00F9003D">
        <w:rPr>
          <w:rFonts w:ascii="Arial" w:eastAsia="Times New Roman" w:hAnsi="Arial" w:cs="Arial"/>
          <w:color w:val="00B050"/>
          <w:sz w:val="20"/>
          <w:szCs w:val="20"/>
        </w:rPr>
        <w:t xml:space="preserve">Igualmente incluir que si llegan antes de las 7 de la mañana deben ser llevados a la </w:t>
      </w:r>
      <w:proofErr w:type="spellStart"/>
      <w:r w:rsidRPr="00F9003D">
        <w:rPr>
          <w:rFonts w:ascii="Arial" w:eastAsia="Times New Roman" w:hAnsi="Arial" w:cs="Arial"/>
          <w:color w:val="00B050"/>
          <w:sz w:val="20"/>
          <w:szCs w:val="20"/>
        </w:rPr>
        <w:t>Ludoteka</w:t>
      </w:r>
      <w:proofErr w:type="spellEnd"/>
      <w:r w:rsidRPr="00F9003D">
        <w:rPr>
          <w:rFonts w:ascii="Arial" w:eastAsia="Times New Roman" w:hAnsi="Arial" w:cs="Arial"/>
          <w:color w:val="00B050"/>
          <w:sz w:val="20"/>
          <w:szCs w:val="20"/>
        </w:rPr>
        <w:t>.</w:t>
      </w:r>
    </w:p>
    <w:p w:rsidR="00F9003D" w:rsidRPr="00F9003D" w:rsidRDefault="00F9003D" w:rsidP="00F9003D">
      <w:pPr>
        <w:numPr>
          <w:ilvl w:val="0"/>
          <w:numId w:val="3"/>
        </w:numPr>
        <w:shd w:val="clear" w:color="auto" w:fill="FFFFFF"/>
        <w:spacing w:before="100" w:beforeAutospacing="1" w:after="100" w:afterAutospacing="1" w:line="293" w:lineRule="atLeast"/>
        <w:ind w:left="0"/>
        <w:rPr>
          <w:rFonts w:ascii="Arial" w:eastAsia="Times New Roman" w:hAnsi="Arial" w:cs="Arial"/>
          <w:color w:val="000000"/>
          <w:sz w:val="20"/>
          <w:szCs w:val="20"/>
        </w:rPr>
      </w:pPr>
      <w:proofErr w:type="spellStart"/>
      <w:r w:rsidRPr="00F9003D">
        <w:rPr>
          <w:rFonts w:ascii="Arial" w:eastAsia="Times New Roman" w:hAnsi="Arial" w:cs="Arial"/>
          <w:color w:val="000000"/>
          <w:sz w:val="20"/>
          <w:szCs w:val="20"/>
        </w:rPr>
        <w:t>Pag</w:t>
      </w:r>
      <w:proofErr w:type="spellEnd"/>
      <w:r w:rsidRPr="00F9003D">
        <w:rPr>
          <w:rFonts w:ascii="Arial" w:eastAsia="Times New Roman" w:hAnsi="Arial" w:cs="Arial"/>
          <w:color w:val="000000"/>
          <w:sz w:val="20"/>
          <w:szCs w:val="20"/>
        </w:rPr>
        <w:t xml:space="preserve"> 39 autorizaciones para salir en vehículos particulares, punto 2. "Recogerlos en la oficina de Primer infancia </w:t>
      </w:r>
      <w:proofErr w:type="gramStart"/>
      <w:r w:rsidRPr="00F9003D">
        <w:rPr>
          <w:rFonts w:ascii="Arial" w:eastAsia="Times New Roman" w:hAnsi="Arial" w:cs="Arial"/>
          <w:color w:val="000000"/>
          <w:sz w:val="20"/>
          <w:szCs w:val="20"/>
        </w:rPr>
        <w:t>( falta</w:t>
      </w:r>
      <w:proofErr w:type="gramEnd"/>
      <w:r w:rsidRPr="00F9003D">
        <w:rPr>
          <w:rFonts w:ascii="Arial" w:eastAsia="Times New Roman" w:hAnsi="Arial" w:cs="Arial"/>
          <w:color w:val="000000"/>
          <w:sz w:val="20"/>
          <w:szCs w:val="20"/>
        </w:rPr>
        <w:t xml:space="preserve"> la letra</w:t>
      </w:r>
      <w:r w:rsidRPr="005438EE">
        <w:rPr>
          <w:rFonts w:ascii="Arial" w:eastAsia="Times New Roman" w:hAnsi="Arial" w:cs="Arial"/>
          <w:color w:val="000000"/>
          <w:sz w:val="20"/>
          <w:szCs w:val="20"/>
        </w:rPr>
        <w:t> </w:t>
      </w:r>
      <w:r w:rsidRPr="005438EE">
        <w:rPr>
          <w:rFonts w:ascii="Arial" w:eastAsia="Times New Roman" w:hAnsi="Arial" w:cs="Arial"/>
          <w:b/>
          <w:bCs/>
          <w:color w:val="000000"/>
          <w:sz w:val="20"/>
          <w:szCs w:val="20"/>
        </w:rPr>
        <w:t>a</w:t>
      </w:r>
      <w:r w:rsidRPr="005438EE">
        <w:rPr>
          <w:rFonts w:ascii="Arial" w:eastAsia="Times New Roman" w:hAnsi="Arial" w:cs="Arial"/>
          <w:color w:val="000000"/>
          <w:sz w:val="20"/>
          <w:szCs w:val="20"/>
        </w:rPr>
        <w:t> </w:t>
      </w:r>
      <w:r w:rsidRPr="00F9003D">
        <w:rPr>
          <w:rFonts w:ascii="Arial" w:eastAsia="Times New Roman" w:hAnsi="Arial" w:cs="Arial"/>
          <w:color w:val="000000"/>
          <w:sz w:val="20"/>
          <w:szCs w:val="20"/>
        </w:rPr>
        <w:t>de primera).</w:t>
      </w:r>
    </w:p>
    <w:p w:rsidR="00F9003D" w:rsidRPr="00F9003D" w:rsidRDefault="00F9003D" w:rsidP="00F9003D">
      <w:pPr>
        <w:numPr>
          <w:ilvl w:val="0"/>
          <w:numId w:val="3"/>
        </w:numPr>
        <w:shd w:val="clear" w:color="auto" w:fill="FFFFFF"/>
        <w:spacing w:before="100" w:beforeAutospacing="1" w:after="100" w:afterAutospacing="1" w:line="293" w:lineRule="atLeast"/>
        <w:ind w:left="0"/>
        <w:rPr>
          <w:rFonts w:ascii="Arial" w:eastAsia="Times New Roman" w:hAnsi="Arial" w:cs="Arial"/>
          <w:color w:val="000000"/>
          <w:sz w:val="20"/>
          <w:szCs w:val="20"/>
        </w:rPr>
      </w:pPr>
      <w:proofErr w:type="spellStart"/>
      <w:r w:rsidRPr="00F9003D">
        <w:rPr>
          <w:rFonts w:ascii="Arial" w:eastAsia="Times New Roman" w:hAnsi="Arial" w:cs="Arial"/>
          <w:color w:val="00B050"/>
          <w:sz w:val="20"/>
          <w:szCs w:val="20"/>
        </w:rPr>
        <w:t>Pag</w:t>
      </w:r>
      <w:proofErr w:type="spellEnd"/>
      <w:r w:rsidRPr="00F9003D">
        <w:rPr>
          <w:rFonts w:ascii="Arial" w:eastAsia="Times New Roman" w:hAnsi="Arial" w:cs="Arial"/>
          <w:color w:val="00B050"/>
          <w:sz w:val="20"/>
          <w:szCs w:val="20"/>
        </w:rPr>
        <w:t xml:space="preserve"> 53 4.3.1 Cambiar el nombre de la sección donde dice "Faltas" por </w:t>
      </w:r>
      <w:proofErr w:type="spellStart"/>
      <w:r w:rsidRPr="00F9003D">
        <w:rPr>
          <w:rFonts w:ascii="Arial" w:eastAsia="Times New Roman" w:hAnsi="Arial" w:cs="Arial"/>
          <w:color w:val="00B050"/>
          <w:sz w:val="20"/>
          <w:szCs w:val="20"/>
        </w:rPr>
        <w:t>Early</w:t>
      </w:r>
      <w:proofErr w:type="spellEnd"/>
      <w:r w:rsidRPr="00F9003D">
        <w:rPr>
          <w:rFonts w:ascii="Arial" w:eastAsia="Times New Roman" w:hAnsi="Arial" w:cs="Arial"/>
          <w:color w:val="00B050"/>
          <w:sz w:val="20"/>
          <w:szCs w:val="20"/>
        </w:rPr>
        <w:t xml:space="preserve"> </w:t>
      </w:r>
      <w:proofErr w:type="spellStart"/>
      <w:r w:rsidRPr="00F9003D">
        <w:rPr>
          <w:rFonts w:ascii="Arial" w:eastAsia="Times New Roman" w:hAnsi="Arial" w:cs="Arial"/>
          <w:color w:val="00B050"/>
          <w:sz w:val="20"/>
          <w:szCs w:val="20"/>
        </w:rPr>
        <w:t>childhood</w:t>
      </w:r>
      <w:proofErr w:type="spellEnd"/>
      <w:r w:rsidRPr="00F9003D">
        <w:rPr>
          <w:rFonts w:ascii="Arial" w:eastAsia="Times New Roman" w:hAnsi="Arial" w:cs="Arial"/>
          <w:color w:val="00B050"/>
          <w:sz w:val="20"/>
          <w:szCs w:val="20"/>
        </w:rPr>
        <w:t>.</w:t>
      </w:r>
    </w:p>
    <w:p w:rsidR="00F9003D" w:rsidRPr="00F9003D" w:rsidRDefault="00F9003D" w:rsidP="00F9003D">
      <w:pPr>
        <w:spacing w:after="0" w:line="240" w:lineRule="auto"/>
        <w:rPr>
          <w:rFonts w:ascii="Times New Roman" w:eastAsia="Times New Roman" w:hAnsi="Times New Roman" w:cs="Times New Roman"/>
          <w:sz w:val="24"/>
          <w:szCs w:val="24"/>
          <w:lang w:val="en-US"/>
        </w:rPr>
      </w:pPr>
      <w:r w:rsidRPr="00F9003D">
        <w:rPr>
          <w:rFonts w:ascii="Arial" w:eastAsia="Times New Roman" w:hAnsi="Arial" w:cs="Arial"/>
          <w:color w:val="000000"/>
          <w:sz w:val="20"/>
          <w:szCs w:val="20"/>
        </w:rPr>
        <w:br/>
      </w:r>
      <w:r w:rsidRPr="00F9003D">
        <w:rPr>
          <w:rFonts w:ascii="Arial" w:eastAsia="Times New Roman" w:hAnsi="Arial" w:cs="Arial"/>
          <w:color w:val="000000"/>
          <w:sz w:val="20"/>
          <w:szCs w:val="20"/>
          <w:shd w:val="clear" w:color="auto" w:fill="FFFFFF"/>
          <w:lang w:val="en-US"/>
        </w:rPr>
        <w:t>Martha Parra</w:t>
      </w:r>
      <w:r w:rsidRPr="00F9003D">
        <w:rPr>
          <w:rFonts w:ascii="Arial" w:eastAsia="Times New Roman" w:hAnsi="Arial" w:cs="Arial"/>
          <w:color w:val="000000"/>
          <w:sz w:val="20"/>
          <w:szCs w:val="20"/>
          <w:lang w:val="en-US"/>
        </w:rPr>
        <w:br/>
      </w:r>
    </w:p>
    <w:p w:rsidR="00F9003D" w:rsidRPr="005438EE" w:rsidRDefault="00F9003D" w:rsidP="00F9003D">
      <w:pPr>
        <w:numPr>
          <w:ilvl w:val="0"/>
          <w:numId w:val="4"/>
        </w:numPr>
        <w:shd w:val="clear" w:color="auto" w:fill="FFFFFF"/>
        <w:spacing w:before="100" w:beforeAutospacing="1" w:after="100" w:afterAutospacing="1" w:line="293" w:lineRule="atLeast"/>
        <w:ind w:left="0"/>
        <w:rPr>
          <w:rFonts w:ascii="Arial" w:eastAsia="Times New Roman" w:hAnsi="Arial" w:cs="Arial"/>
          <w:color w:val="ED7D31" w:themeColor="accent2"/>
          <w:sz w:val="20"/>
          <w:szCs w:val="20"/>
        </w:rPr>
      </w:pPr>
      <w:r w:rsidRPr="00F9003D">
        <w:rPr>
          <w:rFonts w:ascii="Arial" w:eastAsia="Times New Roman" w:hAnsi="Arial" w:cs="Arial"/>
          <w:sz w:val="20"/>
          <w:szCs w:val="20"/>
        </w:rPr>
        <w:t xml:space="preserve">En la página 50 en donde dice Faltas: llegar tarde, me parece que muchos niños llegan tarde porque hay mucha congestión al entrar al colegio, lo </w:t>
      </w:r>
      <w:r w:rsidRPr="005438EE">
        <w:rPr>
          <w:rFonts w:ascii="Arial" w:eastAsia="Times New Roman" w:hAnsi="Arial" w:cs="Arial"/>
          <w:sz w:val="20"/>
          <w:szCs w:val="20"/>
        </w:rPr>
        <w:t>cual</w:t>
      </w:r>
      <w:r w:rsidRPr="00F9003D">
        <w:rPr>
          <w:rFonts w:ascii="Arial" w:eastAsia="Times New Roman" w:hAnsi="Arial" w:cs="Arial"/>
          <w:sz w:val="20"/>
          <w:szCs w:val="20"/>
        </w:rPr>
        <w:t xml:space="preserve"> no es culpa de ellos.</w:t>
      </w:r>
    </w:p>
    <w:p w:rsidR="00F9003D" w:rsidRPr="00F9003D" w:rsidRDefault="00F9003D" w:rsidP="00F9003D">
      <w:pPr>
        <w:shd w:val="clear" w:color="auto" w:fill="FFFFFF"/>
        <w:spacing w:before="100" w:beforeAutospacing="1" w:after="100" w:afterAutospacing="1" w:line="293" w:lineRule="atLeast"/>
        <w:rPr>
          <w:rFonts w:ascii="Arial" w:eastAsia="Times New Roman" w:hAnsi="Arial" w:cs="Arial"/>
          <w:color w:val="ED7D31" w:themeColor="accent2"/>
          <w:sz w:val="20"/>
          <w:szCs w:val="20"/>
        </w:rPr>
      </w:pPr>
      <w:r w:rsidRPr="00F9003D">
        <w:rPr>
          <w:rFonts w:ascii="Arial" w:eastAsia="Times New Roman" w:hAnsi="Arial" w:cs="Arial"/>
          <w:sz w:val="20"/>
          <w:szCs w:val="20"/>
        </w:rPr>
        <w:t>Flor</w:t>
      </w:r>
    </w:p>
    <w:p w:rsidR="005438EE" w:rsidRDefault="005438EE" w:rsidP="000B74EC">
      <w:pPr>
        <w:pStyle w:val="ListParagraph"/>
        <w:numPr>
          <w:ilvl w:val="0"/>
          <w:numId w:val="6"/>
        </w:numPr>
        <w:shd w:val="clear" w:color="auto" w:fill="FFFFFF"/>
        <w:spacing w:before="100" w:beforeAutospacing="1" w:after="100" w:afterAutospacing="1" w:line="293" w:lineRule="atLeast"/>
        <w:rPr>
          <w:rFonts w:ascii="Arial" w:eastAsia="Times New Roman" w:hAnsi="Arial" w:cs="Arial"/>
          <w:color w:val="00B050"/>
          <w:sz w:val="20"/>
          <w:szCs w:val="20"/>
        </w:rPr>
      </w:pPr>
      <w:proofErr w:type="spellStart"/>
      <w:r>
        <w:rPr>
          <w:rFonts w:ascii="Arial" w:eastAsia="Times New Roman" w:hAnsi="Arial" w:cs="Arial"/>
          <w:color w:val="00B050"/>
          <w:sz w:val="20"/>
          <w:szCs w:val="20"/>
        </w:rPr>
        <w:t>Pag</w:t>
      </w:r>
      <w:proofErr w:type="spellEnd"/>
      <w:r>
        <w:rPr>
          <w:rFonts w:ascii="Arial" w:eastAsia="Times New Roman" w:hAnsi="Arial" w:cs="Arial"/>
          <w:color w:val="00B050"/>
          <w:sz w:val="20"/>
          <w:szCs w:val="20"/>
        </w:rPr>
        <w:t xml:space="preserve">. 49 4.1.3 Cambiar el título a PROCEDIMIENTO FORMATIVO EN EARLY CHILHOOD y agregar un subtítulo que diga: </w:t>
      </w:r>
      <w:proofErr w:type="spellStart"/>
      <w:r>
        <w:rPr>
          <w:rFonts w:ascii="Arial" w:eastAsia="Times New Roman" w:hAnsi="Arial" w:cs="Arial"/>
          <w:color w:val="00B050"/>
          <w:sz w:val="20"/>
          <w:szCs w:val="20"/>
        </w:rPr>
        <w:t>Tots</w:t>
      </w:r>
      <w:proofErr w:type="spellEnd"/>
      <w:r>
        <w:rPr>
          <w:rFonts w:ascii="Arial" w:eastAsia="Times New Roman" w:hAnsi="Arial" w:cs="Arial"/>
          <w:color w:val="00B050"/>
          <w:sz w:val="20"/>
          <w:szCs w:val="20"/>
        </w:rPr>
        <w:t xml:space="preserve">, </w:t>
      </w:r>
      <w:proofErr w:type="spellStart"/>
      <w:r>
        <w:rPr>
          <w:rFonts w:ascii="Arial" w:eastAsia="Times New Roman" w:hAnsi="Arial" w:cs="Arial"/>
          <w:color w:val="00B050"/>
          <w:sz w:val="20"/>
          <w:szCs w:val="20"/>
        </w:rPr>
        <w:t>Toddlers</w:t>
      </w:r>
      <w:proofErr w:type="spellEnd"/>
      <w:r>
        <w:rPr>
          <w:rFonts w:ascii="Arial" w:eastAsia="Times New Roman" w:hAnsi="Arial" w:cs="Arial"/>
          <w:color w:val="00B050"/>
          <w:sz w:val="20"/>
          <w:szCs w:val="20"/>
        </w:rPr>
        <w:t xml:space="preserve"> y </w:t>
      </w:r>
      <w:proofErr w:type="spellStart"/>
      <w:r>
        <w:rPr>
          <w:rFonts w:ascii="Arial" w:eastAsia="Times New Roman" w:hAnsi="Arial" w:cs="Arial"/>
          <w:color w:val="00B050"/>
          <w:sz w:val="20"/>
          <w:szCs w:val="20"/>
        </w:rPr>
        <w:t>Nursery</w:t>
      </w:r>
      <w:proofErr w:type="spellEnd"/>
      <w:r>
        <w:rPr>
          <w:rFonts w:ascii="Arial" w:eastAsia="Times New Roman" w:hAnsi="Arial" w:cs="Arial"/>
          <w:color w:val="00B050"/>
          <w:sz w:val="20"/>
          <w:szCs w:val="20"/>
        </w:rPr>
        <w:t>.</w:t>
      </w:r>
    </w:p>
    <w:p w:rsidR="005438EE" w:rsidRDefault="005438EE" w:rsidP="000B74EC">
      <w:pPr>
        <w:pStyle w:val="ListParagraph"/>
        <w:numPr>
          <w:ilvl w:val="0"/>
          <w:numId w:val="6"/>
        </w:numPr>
        <w:shd w:val="clear" w:color="auto" w:fill="FFFFFF"/>
        <w:spacing w:before="100" w:beforeAutospacing="1" w:after="100" w:afterAutospacing="1" w:line="293" w:lineRule="atLeast"/>
        <w:rPr>
          <w:rFonts w:ascii="Arial" w:eastAsia="Times New Roman" w:hAnsi="Arial" w:cs="Arial"/>
          <w:color w:val="00B050"/>
          <w:sz w:val="20"/>
          <w:szCs w:val="20"/>
        </w:rPr>
      </w:pPr>
      <w:r>
        <w:rPr>
          <w:rFonts w:ascii="Arial" w:eastAsia="Times New Roman" w:hAnsi="Arial" w:cs="Arial"/>
          <w:color w:val="00B050"/>
          <w:sz w:val="20"/>
          <w:szCs w:val="20"/>
        </w:rPr>
        <w:t xml:space="preserve">Misma página en </w:t>
      </w:r>
      <w:proofErr w:type="spellStart"/>
      <w:r>
        <w:rPr>
          <w:rFonts w:ascii="Arial" w:eastAsia="Times New Roman" w:hAnsi="Arial" w:cs="Arial"/>
          <w:color w:val="00B050"/>
          <w:sz w:val="20"/>
          <w:szCs w:val="20"/>
        </w:rPr>
        <w:t>en</w:t>
      </w:r>
      <w:proofErr w:type="spellEnd"/>
      <w:r>
        <w:rPr>
          <w:rFonts w:ascii="Arial" w:eastAsia="Times New Roman" w:hAnsi="Arial" w:cs="Arial"/>
          <w:color w:val="00B050"/>
          <w:sz w:val="20"/>
          <w:szCs w:val="20"/>
        </w:rPr>
        <w:t xml:space="preserve"> segunda viñeta adicionar: “Informando a los padres sobre la situación y las estrategias empleadas”,</w:t>
      </w:r>
    </w:p>
    <w:p w:rsidR="00C4480C" w:rsidRDefault="000B74EC" w:rsidP="000B74EC">
      <w:pPr>
        <w:pStyle w:val="ListParagraph"/>
        <w:numPr>
          <w:ilvl w:val="0"/>
          <w:numId w:val="6"/>
        </w:numPr>
        <w:shd w:val="clear" w:color="auto" w:fill="FFFFFF"/>
        <w:spacing w:before="100" w:beforeAutospacing="1" w:after="100" w:afterAutospacing="1" w:line="293" w:lineRule="atLeast"/>
        <w:rPr>
          <w:rFonts w:ascii="Arial" w:eastAsia="Times New Roman" w:hAnsi="Arial" w:cs="Arial"/>
          <w:color w:val="00B050"/>
          <w:sz w:val="20"/>
          <w:szCs w:val="20"/>
        </w:rPr>
      </w:pPr>
      <w:proofErr w:type="spellStart"/>
      <w:r>
        <w:rPr>
          <w:rFonts w:ascii="Arial" w:eastAsia="Times New Roman" w:hAnsi="Arial" w:cs="Arial"/>
          <w:color w:val="00B050"/>
          <w:sz w:val="20"/>
          <w:szCs w:val="20"/>
        </w:rPr>
        <w:t>Pag</w:t>
      </w:r>
      <w:proofErr w:type="spellEnd"/>
      <w:r>
        <w:rPr>
          <w:rFonts w:ascii="Arial" w:eastAsia="Times New Roman" w:hAnsi="Arial" w:cs="Arial"/>
          <w:color w:val="00B050"/>
          <w:sz w:val="20"/>
          <w:szCs w:val="20"/>
        </w:rPr>
        <w:t xml:space="preserve">. 50 4.2.1 Me parece que lo que dice en Procedimiento para control y enmienda en el punto 3 no </w:t>
      </w:r>
      <w:r w:rsidR="005438EE">
        <w:rPr>
          <w:rFonts w:ascii="Arial" w:eastAsia="Times New Roman" w:hAnsi="Arial" w:cs="Arial"/>
          <w:color w:val="00B050"/>
          <w:sz w:val="20"/>
          <w:szCs w:val="20"/>
        </w:rPr>
        <w:t>es real, ya que considero que</w:t>
      </w:r>
      <w:r>
        <w:rPr>
          <w:rFonts w:ascii="Arial" w:eastAsia="Times New Roman" w:hAnsi="Arial" w:cs="Arial"/>
          <w:color w:val="00B050"/>
          <w:sz w:val="20"/>
          <w:szCs w:val="20"/>
        </w:rPr>
        <w:t xml:space="preserve"> la tercera vez que se reitera una falta leve los maestros no hacemos un Formato de Reflexión” Creo que deberíamos replantear esto para que sea más coherente con el diario vivir. </w:t>
      </w:r>
    </w:p>
    <w:p w:rsidR="00977B04" w:rsidRPr="00F9003D" w:rsidRDefault="00977B04" w:rsidP="000B74EC">
      <w:pPr>
        <w:pStyle w:val="ListParagraph"/>
        <w:numPr>
          <w:ilvl w:val="0"/>
          <w:numId w:val="6"/>
        </w:numPr>
        <w:shd w:val="clear" w:color="auto" w:fill="FFFFFF"/>
        <w:spacing w:before="100" w:beforeAutospacing="1" w:after="100" w:afterAutospacing="1" w:line="293" w:lineRule="atLeast"/>
        <w:rPr>
          <w:rFonts w:ascii="Arial" w:eastAsia="Times New Roman" w:hAnsi="Arial" w:cs="Arial"/>
          <w:color w:val="00B050"/>
          <w:sz w:val="20"/>
          <w:szCs w:val="20"/>
        </w:rPr>
      </w:pPr>
      <w:proofErr w:type="spellStart"/>
      <w:r>
        <w:rPr>
          <w:rFonts w:ascii="Arial" w:eastAsia="Times New Roman" w:hAnsi="Arial" w:cs="Arial"/>
          <w:color w:val="00B050"/>
          <w:sz w:val="20"/>
          <w:szCs w:val="20"/>
        </w:rPr>
        <w:t>Pag</w:t>
      </w:r>
      <w:proofErr w:type="spellEnd"/>
      <w:r>
        <w:rPr>
          <w:rFonts w:ascii="Arial" w:eastAsia="Times New Roman" w:hAnsi="Arial" w:cs="Arial"/>
          <w:color w:val="00B050"/>
          <w:sz w:val="20"/>
          <w:szCs w:val="20"/>
        </w:rPr>
        <w:t>. 53 4.3.1 en Procedimiento para su control y enmienda, sugiero que en el tercer punto se abra la opción para que los estudiantes sean atendidos también por el Asistente de sección, teniendo en cuenta que nuestra jefe de sección en algunos momentos del año escolar se ausenta por sus compromisos como educadora IB en otros colegios</w:t>
      </w:r>
      <w:bookmarkStart w:id="0" w:name="_GoBack"/>
      <w:bookmarkEnd w:id="0"/>
      <w:r>
        <w:rPr>
          <w:rFonts w:ascii="Arial" w:eastAsia="Times New Roman" w:hAnsi="Arial" w:cs="Arial"/>
          <w:color w:val="00B050"/>
          <w:sz w:val="20"/>
          <w:szCs w:val="20"/>
        </w:rPr>
        <w:t>.</w:t>
      </w:r>
    </w:p>
    <w:p w:rsidR="00055303" w:rsidRPr="005976AE" w:rsidRDefault="00055303" w:rsidP="00055303">
      <w:pPr>
        <w:shd w:val="clear" w:color="auto" w:fill="FFFFFF"/>
        <w:spacing w:before="100" w:beforeAutospacing="1" w:after="100" w:afterAutospacing="1" w:line="293" w:lineRule="atLeast"/>
        <w:rPr>
          <w:rFonts w:ascii="Arial" w:eastAsia="Times New Roman" w:hAnsi="Arial" w:cs="Arial"/>
          <w:color w:val="000000"/>
          <w:sz w:val="20"/>
          <w:szCs w:val="20"/>
        </w:rPr>
      </w:pPr>
    </w:p>
    <w:p w:rsidR="005976AE" w:rsidRPr="005976AE" w:rsidRDefault="005976AE" w:rsidP="00276C25"/>
    <w:sectPr w:rsidR="005976AE" w:rsidRPr="005976AE" w:rsidSect="005976AE">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180AD1"/>
    <w:multiLevelType w:val="multilevel"/>
    <w:tmpl w:val="2730B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E2344D"/>
    <w:multiLevelType w:val="multilevel"/>
    <w:tmpl w:val="5FDE2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F00060"/>
    <w:multiLevelType w:val="multilevel"/>
    <w:tmpl w:val="40AEA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143FD8"/>
    <w:multiLevelType w:val="hybridMultilevel"/>
    <w:tmpl w:val="FD96E9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EBD7723"/>
    <w:multiLevelType w:val="hybridMultilevel"/>
    <w:tmpl w:val="94AAE4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6DA1351"/>
    <w:multiLevelType w:val="multilevel"/>
    <w:tmpl w:val="9EEC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E84"/>
    <w:rsid w:val="00000289"/>
    <w:rsid w:val="000013DF"/>
    <w:rsid w:val="000018C2"/>
    <w:rsid w:val="0001105A"/>
    <w:rsid w:val="000244E7"/>
    <w:rsid w:val="0003129D"/>
    <w:rsid w:val="000440CE"/>
    <w:rsid w:val="0004696B"/>
    <w:rsid w:val="00046EBC"/>
    <w:rsid w:val="00047BD6"/>
    <w:rsid w:val="00055303"/>
    <w:rsid w:val="000610A9"/>
    <w:rsid w:val="000637C6"/>
    <w:rsid w:val="0006522B"/>
    <w:rsid w:val="00066D1C"/>
    <w:rsid w:val="000677D8"/>
    <w:rsid w:val="00070529"/>
    <w:rsid w:val="00072954"/>
    <w:rsid w:val="00073AF2"/>
    <w:rsid w:val="00073BAF"/>
    <w:rsid w:val="00073F35"/>
    <w:rsid w:val="00086CE4"/>
    <w:rsid w:val="00086E65"/>
    <w:rsid w:val="000A406C"/>
    <w:rsid w:val="000B1B81"/>
    <w:rsid w:val="000B731B"/>
    <w:rsid w:val="000B74EC"/>
    <w:rsid w:val="000C20F7"/>
    <w:rsid w:val="000C312F"/>
    <w:rsid w:val="000C3E39"/>
    <w:rsid w:val="000C53CA"/>
    <w:rsid w:val="000C7270"/>
    <w:rsid w:val="000C7DA6"/>
    <w:rsid w:val="000C7DB0"/>
    <w:rsid w:val="000D0110"/>
    <w:rsid w:val="000D78A6"/>
    <w:rsid w:val="000E4216"/>
    <w:rsid w:val="000E787F"/>
    <w:rsid w:val="000F3BF3"/>
    <w:rsid w:val="000F61D8"/>
    <w:rsid w:val="00101FCF"/>
    <w:rsid w:val="00102E86"/>
    <w:rsid w:val="001067FF"/>
    <w:rsid w:val="00107090"/>
    <w:rsid w:val="00124183"/>
    <w:rsid w:val="00136F07"/>
    <w:rsid w:val="001450A0"/>
    <w:rsid w:val="00152FBD"/>
    <w:rsid w:val="00155A41"/>
    <w:rsid w:val="00162E5E"/>
    <w:rsid w:val="00163C17"/>
    <w:rsid w:val="00164843"/>
    <w:rsid w:val="00165548"/>
    <w:rsid w:val="00175406"/>
    <w:rsid w:val="00176733"/>
    <w:rsid w:val="00193281"/>
    <w:rsid w:val="00196156"/>
    <w:rsid w:val="001A0795"/>
    <w:rsid w:val="001A1153"/>
    <w:rsid w:val="001C1267"/>
    <w:rsid w:val="001C3393"/>
    <w:rsid w:val="001D00D4"/>
    <w:rsid w:val="001D1492"/>
    <w:rsid w:val="001D17E2"/>
    <w:rsid w:val="001E455B"/>
    <w:rsid w:val="001F0B3C"/>
    <w:rsid w:val="001F3D38"/>
    <w:rsid w:val="002023F0"/>
    <w:rsid w:val="00206206"/>
    <w:rsid w:val="0021224C"/>
    <w:rsid w:val="0021272A"/>
    <w:rsid w:val="00215ABD"/>
    <w:rsid w:val="002165CA"/>
    <w:rsid w:val="002203BB"/>
    <w:rsid w:val="00221E39"/>
    <w:rsid w:val="00225635"/>
    <w:rsid w:val="0024355A"/>
    <w:rsid w:val="00244DA3"/>
    <w:rsid w:val="00245092"/>
    <w:rsid w:val="00246871"/>
    <w:rsid w:val="00247DA9"/>
    <w:rsid w:val="00254CCD"/>
    <w:rsid w:val="00256F31"/>
    <w:rsid w:val="00260EFE"/>
    <w:rsid w:val="0026203F"/>
    <w:rsid w:val="00262FDA"/>
    <w:rsid w:val="0026401E"/>
    <w:rsid w:val="00265B0A"/>
    <w:rsid w:val="00270C7E"/>
    <w:rsid w:val="0027160D"/>
    <w:rsid w:val="002739D5"/>
    <w:rsid w:val="00276C25"/>
    <w:rsid w:val="00277CB0"/>
    <w:rsid w:val="00280894"/>
    <w:rsid w:val="002837AB"/>
    <w:rsid w:val="00283C5C"/>
    <w:rsid w:val="0028794B"/>
    <w:rsid w:val="00294A98"/>
    <w:rsid w:val="002A65A3"/>
    <w:rsid w:val="002A6EB2"/>
    <w:rsid w:val="002B1725"/>
    <w:rsid w:val="002B5C6B"/>
    <w:rsid w:val="002B6602"/>
    <w:rsid w:val="002B6650"/>
    <w:rsid w:val="002C112A"/>
    <w:rsid w:val="002C1E72"/>
    <w:rsid w:val="002C5093"/>
    <w:rsid w:val="002E05E8"/>
    <w:rsid w:val="002F0788"/>
    <w:rsid w:val="002F3BF7"/>
    <w:rsid w:val="002F6A9E"/>
    <w:rsid w:val="002F6E5A"/>
    <w:rsid w:val="00301940"/>
    <w:rsid w:val="00304328"/>
    <w:rsid w:val="003062BE"/>
    <w:rsid w:val="00307118"/>
    <w:rsid w:val="00307F6B"/>
    <w:rsid w:val="00311B57"/>
    <w:rsid w:val="00317EF6"/>
    <w:rsid w:val="0032089E"/>
    <w:rsid w:val="00321933"/>
    <w:rsid w:val="00321A98"/>
    <w:rsid w:val="003318BA"/>
    <w:rsid w:val="003331FB"/>
    <w:rsid w:val="00340954"/>
    <w:rsid w:val="0034126E"/>
    <w:rsid w:val="0034380A"/>
    <w:rsid w:val="0034401E"/>
    <w:rsid w:val="00350348"/>
    <w:rsid w:val="00351257"/>
    <w:rsid w:val="00351CAD"/>
    <w:rsid w:val="00352727"/>
    <w:rsid w:val="0035483C"/>
    <w:rsid w:val="00376845"/>
    <w:rsid w:val="00381FE0"/>
    <w:rsid w:val="0038340B"/>
    <w:rsid w:val="003851F1"/>
    <w:rsid w:val="00385350"/>
    <w:rsid w:val="00392889"/>
    <w:rsid w:val="003A26C0"/>
    <w:rsid w:val="003B1606"/>
    <w:rsid w:val="003C29D1"/>
    <w:rsid w:val="003D4171"/>
    <w:rsid w:val="003D44BE"/>
    <w:rsid w:val="003D61FE"/>
    <w:rsid w:val="003E2BBB"/>
    <w:rsid w:val="003E54B3"/>
    <w:rsid w:val="003F2FAA"/>
    <w:rsid w:val="003F5B81"/>
    <w:rsid w:val="00402363"/>
    <w:rsid w:val="0040517F"/>
    <w:rsid w:val="0040571D"/>
    <w:rsid w:val="004171D3"/>
    <w:rsid w:val="004237CD"/>
    <w:rsid w:val="00430C8D"/>
    <w:rsid w:val="00436DAA"/>
    <w:rsid w:val="00437422"/>
    <w:rsid w:val="00444244"/>
    <w:rsid w:val="00460142"/>
    <w:rsid w:val="00475D3D"/>
    <w:rsid w:val="0047667C"/>
    <w:rsid w:val="0048034F"/>
    <w:rsid w:val="004813CC"/>
    <w:rsid w:val="004A53F8"/>
    <w:rsid w:val="004A647A"/>
    <w:rsid w:val="004A7BBD"/>
    <w:rsid w:val="004B02D8"/>
    <w:rsid w:val="004B3B6D"/>
    <w:rsid w:val="004B4426"/>
    <w:rsid w:val="004B4A3B"/>
    <w:rsid w:val="004C33C4"/>
    <w:rsid w:val="004C3BD0"/>
    <w:rsid w:val="004C4B63"/>
    <w:rsid w:val="004D0D7B"/>
    <w:rsid w:val="004D1D4C"/>
    <w:rsid w:val="004D4BF5"/>
    <w:rsid w:val="004D7916"/>
    <w:rsid w:val="004E7161"/>
    <w:rsid w:val="004F0580"/>
    <w:rsid w:val="004F1B52"/>
    <w:rsid w:val="004F2833"/>
    <w:rsid w:val="004F408D"/>
    <w:rsid w:val="00503E66"/>
    <w:rsid w:val="005158A1"/>
    <w:rsid w:val="00527A21"/>
    <w:rsid w:val="00531751"/>
    <w:rsid w:val="00533134"/>
    <w:rsid w:val="00533617"/>
    <w:rsid w:val="005357C7"/>
    <w:rsid w:val="005438EE"/>
    <w:rsid w:val="00544494"/>
    <w:rsid w:val="00544AA8"/>
    <w:rsid w:val="00551FD8"/>
    <w:rsid w:val="00552454"/>
    <w:rsid w:val="005549C2"/>
    <w:rsid w:val="005578D6"/>
    <w:rsid w:val="00557915"/>
    <w:rsid w:val="00560906"/>
    <w:rsid w:val="00570705"/>
    <w:rsid w:val="00576EBB"/>
    <w:rsid w:val="00577F29"/>
    <w:rsid w:val="005835A5"/>
    <w:rsid w:val="00583A5D"/>
    <w:rsid w:val="0058443F"/>
    <w:rsid w:val="005865D0"/>
    <w:rsid w:val="00586B40"/>
    <w:rsid w:val="00592A9C"/>
    <w:rsid w:val="00593BC5"/>
    <w:rsid w:val="00596214"/>
    <w:rsid w:val="0059645B"/>
    <w:rsid w:val="00596829"/>
    <w:rsid w:val="005976AE"/>
    <w:rsid w:val="005A2C42"/>
    <w:rsid w:val="005B22E9"/>
    <w:rsid w:val="005C6344"/>
    <w:rsid w:val="005C7A87"/>
    <w:rsid w:val="005D5B37"/>
    <w:rsid w:val="005D7D3F"/>
    <w:rsid w:val="005E0339"/>
    <w:rsid w:val="005E513E"/>
    <w:rsid w:val="005E560A"/>
    <w:rsid w:val="005E63B1"/>
    <w:rsid w:val="005E7F4D"/>
    <w:rsid w:val="005F2DE6"/>
    <w:rsid w:val="005F3860"/>
    <w:rsid w:val="005F3EE3"/>
    <w:rsid w:val="005F6ABE"/>
    <w:rsid w:val="00606C50"/>
    <w:rsid w:val="006103B3"/>
    <w:rsid w:val="00611AA1"/>
    <w:rsid w:val="00612FFF"/>
    <w:rsid w:val="00613028"/>
    <w:rsid w:val="006140FE"/>
    <w:rsid w:val="00615B0A"/>
    <w:rsid w:val="00616236"/>
    <w:rsid w:val="006165D3"/>
    <w:rsid w:val="00616820"/>
    <w:rsid w:val="00621E85"/>
    <w:rsid w:val="0062338E"/>
    <w:rsid w:val="00624907"/>
    <w:rsid w:val="0063598C"/>
    <w:rsid w:val="00636299"/>
    <w:rsid w:val="00642FE9"/>
    <w:rsid w:val="00647AB7"/>
    <w:rsid w:val="006506BB"/>
    <w:rsid w:val="00652414"/>
    <w:rsid w:val="00655128"/>
    <w:rsid w:val="006567CA"/>
    <w:rsid w:val="00661437"/>
    <w:rsid w:val="00671A71"/>
    <w:rsid w:val="00676A7D"/>
    <w:rsid w:val="00676E51"/>
    <w:rsid w:val="00693E17"/>
    <w:rsid w:val="006969B3"/>
    <w:rsid w:val="00697276"/>
    <w:rsid w:val="006A4150"/>
    <w:rsid w:val="006A5A0F"/>
    <w:rsid w:val="006A78FD"/>
    <w:rsid w:val="006B0567"/>
    <w:rsid w:val="006B310B"/>
    <w:rsid w:val="006B73E2"/>
    <w:rsid w:val="006C049B"/>
    <w:rsid w:val="006C0A9A"/>
    <w:rsid w:val="006C109B"/>
    <w:rsid w:val="006D0A65"/>
    <w:rsid w:val="006E0306"/>
    <w:rsid w:val="006E05F7"/>
    <w:rsid w:val="006F0A38"/>
    <w:rsid w:val="006F32B0"/>
    <w:rsid w:val="006F7797"/>
    <w:rsid w:val="00700EEC"/>
    <w:rsid w:val="00707DA9"/>
    <w:rsid w:val="007172D7"/>
    <w:rsid w:val="00720697"/>
    <w:rsid w:val="00721919"/>
    <w:rsid w:val="00722F46"/>
    <w:rsid w:val="00723DA1"/>
    <w:rsid w:val="00726A48"/>
    <w:rsid w:val="007305A5"/>
    <w:rsid w:val="007344E5"/>
    <w:rsid w:val="0073510A"/>
    <w:rsid w:val="00740EDE"/>
    <w:rsid w:val="007431FB"/>
    <w:rsid w:val="00762122"/>
    <w:rsid w:val="00770EDE"/>
    <w:rsid w:val="00771D31"/>
    <w:rsid w:val="00772B82"/>
    <w:rsid w:val="00780F5C"/>
    <w:rsid w:val="00783DFC"/>
    <w:rsid w:val="00784310"/>
    <w:rsid w:val="007869DF"/>
    <w:rsid w:val="00787CF6"/>
    <w:rsid w:val="007923C3"/>
    <w:rsid w:val="0079780C"/>
    <w:rsid w:val="007A21A5"/>
    <w:rsid w:val="007A5B59"/>
    <w:rsid w:val="007A796A"/>
    <w:rsid w:val="007B23AA"/>
    <w:rsid w:val="007B65F0"/>
    <w:rsid w:val="007C080D"/>
    <w:rsid w:val="007C3F42"/>
    <w:rsid w:val="007C42D4"/>
    <w:rsid w:val="007D1716"/>
    <w:rsid w:val="007D1F87"/>
    <w:rsid w:val="007F1D76"/>
    <w:rsid w:val="007F1E84"/>
    <w:rsid w:val="007F3466"/>
    <w:rsid w:val="007F5ED2"/>
    <w:rsid w:val="007F64D8"/>
    <w:rsid w:val="007F73B6"/>
    <w:rsid w:val="00801550"/>
    <w:rsid w:val="00801899"/>
    <w:rsid w:val="00801AFD"/>
    <w:rsid w:val="00827083"/>
    <w:rsid w:val="00830A2D"/>
    <w:rsid w:val="00830D72"/>
    <w:rsid w:val="00836853"/>
    <w:rsid w:val="0085014D"/>
    <w:rsid w:val="008504AE"/>
    <w:rsid w:val="00854D70"/>
    <w:rsid w:val="00854FF4"/>
    <w:rsid w:val="00862C7C"/>
    <w:rsid w:val="00865823"/>
    <w:rsid w:val="00867EFB"/>
    <w:rsid w:val="008737F0"/>
    <w:rsid w:val="00873F14"/>
    <w:rsid w:val="008750FD"/>
    <w:rsid w:val="00877B9E"/>
    <w:rsid w:val="00877DDB"/>
    <w:rsid w:val="0088206E"/>
    <w:rsid w:val="008856D7"/>
    <w:rsid w:val="008857F3"/>
    <w:rsid w:val="00886120"/>
    <w:rsid w:val="00894DEB"/>
    <w:rsid w:val="008A5196"/>
    <w:rsid w:val="008A7335"/>
    <w:rsid w:val="008C4CD8"/>
    <w:rsid w:val="008F17D6"/>
    <w:rsid w:val="008F5426"/>
    <w:rsid w:val="008F5487"/>
    <w:rsid w:val="008F6093"/>
    <w:rsid w:val="0090207F"/>
    <w:rsid w:val="00903344"/>
    <w:rsid w:val="00906E64"/>
    <w:rsid w:val="0090708F"/>
    <w:rsid w:val="0091149A"/>
    <w:rsid w:val="009146D0"/>
    <w:rsid w:val="00916D2B"/>
    <w:rsid w:val="00920025"/>
    <w:rsid w:val="00926066"/>
    <w:rsid w:val="00926C3A"/>
    <w:rsid w:val="00932011"/>
    <w:rsid w:val="00932938"/>
    <w:rsid w:val="00943332"/>
    <w:rsid w:val="00950FC5"/>
    <w:rsid w:val="009521AB"/>
    <w:rsid w:val="00962E5D"/>
    <w:rsid w:val="00963E4E"/>
    <w:rsid w:val="00973C12"/>
    <w:rsid w:val="00977B04"/>
    <w:rsid w:val="00987897"/>
    <w:rsid w:val="009939EC"/>
    <w:rsid w:val="0099402C"/>
    <w:rsid w:val="00997E02"/>
    <w:rsid w:val="009A4A0E"/>
    <w:rsid w:val="009A6612"/>
    <w:rsid w:val="009B3202"/>
    <w:rsid w:val="009C2989"/>
    <w:rsid w:val="009C6726"/>
    <w:rsid w:val="009D06C8"/>
    <w:rsid w:val="009D2A3B"/>
    <w:rsid w:val="009D4A6D"/>
    <w:rsid w:val="009D5DBE"/>
    <w:rsid w:val="009E0AD9"/>
    <w:rsid w:val="009E42E5"/>
    <w:rsid w:val="009E5050"/>
    <w:rsid w:val="009E6704"/>
    <w:rsid w:val="009F65C2"/>
    <w:rsid w:val="00A03BA1"/>
    <w:rsid w:val="00A05C5D"/>
    <w:rsid w:val="00A10A76"/>
    <w:rsid w:val="00A1100C"/>
    <w:rsid w:val="00A11996"/>
    <w:rsid w:val="00A2366D"/>
    <w:rsid w:val="00A239A3"/>
    <w:rsid w:val="00A279E4"/>
    <w:rsid w:val="00A3026B"/>
    <w:rsid w:val="00A33C4A"/>
    <w:rsid w:val="00A41893"/>
    <w:rsid w:val="00A503CB"/>
    <w:rsid w:val="00A550DA"/>
    <w:rsid w:val="00A5571F"/>
    <w:rsid w:val="00A55868"/>
    <w:rsid w:val="00A60120"/>
    <w:rsid w:val="00A613F4"/>
    <w:rsid w:val="00A63484"/>
    <w:rsid w:val="00A66C5E"/>
    <w:rsid w:val="00A66F8D"/>
    <w:rsid w:val="00A721AB"/>
    <w:rsid w:val="00A75DDC"/>
    <w:rsid w:val="00A813FA"/>
    <w:rsid w:val="00A93841"/>
    <w:rsid w:val="00AA1394"/>
    <w:rsid w:val="00AA4354"/>
    <w:rsid w:val="00AA55AB"/>
    <w:rsid w:val="00AB0D77"/>
    <w:rsid w:val="00AB1DF4"/>
    <w:rsid w:val="00AB31C0"/>
    <w:rsid w:val="00AB381D"/>
    <w:rsid w:val="00AC064F"/>
    <w:rsid w:val="00AC5042"/>
    <w:rsid w:val="00AC7C20"/>
    <w:rsid w:val="00AD116C"/>
    <w:rsid w:val="00AD4C72"/>
    <w:rsid w:val="00AE04AF"/>
    <w:rsid w:val="00AE0ADA"/>
    <w:rsid w:val="00AE4239"/>
    <w:rsid w:val="00AE55B8"/>
    <w:rsid w:val="00AE5CFA"/>
    <w:rsid w:val="00AF00C1"/>
    <w:rsid w:val="00AF028C"/>
    <w:rsid w:val="00AF3B0D"/>
    <w:rsid w:val="00AF4D48"/>
    <w:rsid w:val="00AF5549"/>
    <w:rsid w:val="00AF6831"/>
    <w:rsid w:val="00AF7555"/>
    <w:rsid w:val="00B0361E"/>
    <w:rsid w:val="00B0378F"/>
    <w:rsid w:val="00B137F3"/>
    <w:rsid w:val="00B1672B"/>
    <w:rsid w:val="00B206D3"/>
    <w:rsid w:val="00B22EB8"/>
    <w:rsid w:val="00B2647E"/>
    <w:rsid w:val="00B368D8"/>
    <w:rsid w:val="00B40189"/>
    <w:rsid w:val="00B44E57"/>
    <w:rsid w:val="00B463F5"/>
    <w:rsid w:val="00B46831"/>
    <w:rsid w:val="00B53314"/>
    <w:rsid w:val="00B543D6"/>
    <w:rsid w:val="00B5466B"/>
    <w:rsid w:val="00B5634D"/>
    <w:rsid w:val="00B56794"/>
    <w:rsid w:val="00B76D53"/>
    <w:rsid w:val="00BA0031"/>
    <w:rsid w:val="00BB0360"/>
    <w:rsid w:val="00BB1F03"/>
    <w:rsid w:val="00BB3990"/>
    <w:rsid w:val="00BB6351"/>
    <w:rsid w:val="00BB6E78"/>
    <w:rsid w:val="00BB7937"/>
    <w:rsid w:val="00BC04B3"/>
    <w:rsid w:val="00BC1AD0"/>
    <w:rsid w:val="00BC2B50"/>
    <w:rsid w:val="00BC6EAB"/>
    <w:rsid w:val="00BC774D"/>
    <w:rsid w:val="00BD04A2"/>
    <w:rsid w:val="00BD04F9"/>
    <w:rsid w:val="00BD26E0"/>
    <w:rsid w:val="00BD377C"/>
    <w:rsid w:val="00BD403C"/>
    <w:rsid w:val="00BD4AE1"/>
    <w:rsid w:val="00BD51A2"/>
    <w:rsid w:val="00BE3B3E"/>
    <w:rsid w:val="00BE46BD"/>
    <w:rsid w:val="00C00266"/>
    <w:rsid w:val="00C00330"/>
    <w:rsid w:val="00C00AB9"/>
    <w:rsid w:val="00C00C13"/>
    <w:rsid w:val="00C04B43"/>
    <w:rsid w:val="00C05741"/>
    <w:rsid w:val="00C13514"/>
    <w:rsid w:val="00C2435C"/>
    <w:rsid w:val="00C36D6E"/>
    <w:rsid w:val="00C40449"/>
    <w:rsid w:val="00C41ED9"/>
    <w:rsid w:val="00C43DA0"/>
    <w:rsid w:val="00C4480C"/>
    <w:rsid w:val="00C45E4A"/>
    <w:rsid w:val="00C54E2B"/>
    <w:rsid w:val="00C61F54"/>
    <w:rsid w:val="00C63CC7"/>
    <w:rsid w:val="00C6538D"/>
    <w:rsid w:val="00C72931"/>
    <w:rsid w:val="00C82052"/>
    <w:rsid w:val="00C8334E"/>
    <w:rsid w:val="00C858AD"/>
    <w:rsid w:val="00C910A9"/>
    <w:rsid w:val="00C93B52"/>
    <w:rsid w:val="00C943D6"/>
    <w:rsid w:val="00C946A5"/>
    <w:rsid w:val="00CA0ADC"/>
    <w:rsid w:val="00CA1477"/>
    <w:rsid w:val="00CB21EC"/>
    <w:rsid w:val="00CB6AF0"/>
    <w:rsid w:val="00CB6B51"/>
    <w:rsid w:val="00CC22D6"/>
    <w:rsid w:val="00CD7367"/>
    <w:rsid w:val="00CD75F2"/>
    <w:rsid w:val="00CE3A62"/>
    <w:rsid w:val="00CE3EAC"/>
    <w:rsid w:val="00CE77B7"/>
    <w:rsid w:val="00CF5157"/>
    <w:rsid w:val="00D03810"/>
    <w:rsid w:val="00D11A48"/>
    <w:rsid w:val="00D12C8C"/>
    <w:rsid w:val="00D23781"/>
    <w:rsid w:val="00D255A7"/>
    <w:rsid w:val="00D272AA"/>
    <w:rsid w:val="00D27318"/>
    <w:rsid w:val="00D275CD"/>
    <w:rsid w:val="00D33064"/>
    <w:rsid w:val="00D40601"/>
    <w:rsid w:val="00D41FE0"/>
    <w:rsid w:val="00D45194"/>
    <w:rsid w:val="00D45DC5"/>
    <w:rsid w:val="00D47336"/>
    <w:rsid w:val="00D53EFD"/>
    <w:rsid w:val="00D55DE3"/>
    <w:rsid w:val="00D6027F"/>
    <w:rsid w:val="00D608B4"/>
    <w:rsid w:val="00D65E51"/>
    <w:rsid w:val="00D67CD1"/>
    <w:rsid w:val="00D718ED"/>
    <w:rsid w:val="00D73D33"/>
    <w:rsid w:val="00D81B80"/>
    <w:rsid w:val="00D81D4E"/>
    <w:rsid w:val="00D8537E"/>
    <w:rsid w:val="00D85685"/>
    <w:rsid w:val="00D932D3"/>
    <w:rsid w:val="00D93931"/>
    <w:rsid w:val="00D95825"/>
    <w:rsid w:val="00D95FA7"/>
    <w:rsid w:val="00D96612"/>
    <w:rsid w:val="00DA6FCD"/>
    <w:rsid w:val="00DB1DEC"/>
    <w:rsid w:val="00DB4846"/>
    <w:rsid w:val="00DC4EEC"/>
    <w:rsid w:val="00DC5176"/>
    <w:rsid w:val="00DD2FE7"/>
    <w:rsid w:val="00DD4BC7"/>
    <w:rsid w:val="00DD66DC"/>
    <w:rsid w:val="00DD6891"/>
    <w:rsid w:val="00DE156B"/>
    <w:rsid w:val="00DE3E52"/>
    <w:rsid w:val="00DF5EFC"/>
    <w:rsid w:val="00E0138F"/>
    <w:rsid w:val="00E066A1"/>
    <w:rsid w:val="00E13ACE"/>
    <w:rsid w:val="00E13EB4"/>
    <w:rsid w:val="00E227B4"/>
    <w:rsid w:val="00E25627"/>
    <w:rsid w:val="00E30BC0"/>
    <w:rsid w:val="00E310B4"/>
    <w:rsid w:val="00E32635"/>
    <w:rsid w:val="00E3364B"/>
    <w:rsid w:val="00E4682E"/>
    <w:rsid w:val="00E47104"/>
    <w:rsid w:val="00E53A62"/>
    <w:rsid w:val="00E54EC1"/>
    <w:rsid w:val="00E6347D"/>
    <w:rsid w:val="00E65A9E"/>
    <w:rsid w:val="00E667A0"/>
    <w:rsid w:val="00E724BF"/>
    <w:rsid w:val="00E75CB9"/>
    <w:rsid w:val="00E824ED"/>
    <w:rsid w:val="00E832F9"/>
    <w:rsid w:val="00E95CD9"/>
    <w:rsid w:val="00E966F8"/>
    <w:rsid w:val="00E97331"/>
    <w:rsid w:val="00EA36C3"/>
    <w:rsid w:val="00EA4E2A"/>
    <w:rsid w:val="00EB2869"/>
    <w:rsid w:val="00EB3A49"/>
    <w:rsid w:val="00EC1A87"/>
    <w:rsid w:val="00EC754C"/>
    <w:rsid w:val="00ED0CB7"/>
    <w:rsid w:val="00ED7044"/>
    <w:rsid w:val="00EE2435"/>
    <w:rsid w:val="00EE4C8F"/>
    <w:rsid w:val="00EF5F13"/>
    <w:rsid w:val="00EF6275"/>
    <w:rsid w:val="00EF6DF6"/>
    <w:rsid w:val="00F04E23"/>
    <w:rsid w:val="00F12490"/>
    <w:rsid w:val="00F17DC7"/>
    <w:rsid w:val="00F22749"/>
    <w:rsid w:val="00F258F1"/>
    <w:rsid w:val="00F343B8"/>
    <w:rsid w:val="00F35DF3"/>
    <w:rsid w:val="00F46236"/>
    <w:rsid w:val="00F47590"/>
    <w:rsid w:val="00F47BE9"/>
    <w:rsid w:val="00F506A3"/>
    <w:rsid w:val="00F516F2"/>
    <w:rsid w:val="00F5409C"/>
    <w:rsid w:val="00F54677"/>
    <w:rsid w:val="00F55C6B"/>
    <w:rsid w:val="00F634C9"/>
    <w:rsid w:val="00F63807"/>
    <w:rsid w:val="00F63E5F"/>
    <w:rsid w:val="00F741F2"/>
    <w:rsid w:val="00F76DE5"/>
    <w:rsid w:val="00F80A23"/>
    <w:rsid w:val="00F87236"/>
    <w:rsid w:val="00F9003D"/>
    <w:rsid w:val="00F94206"/>
    <w:rsid w:val="00F94E74"/>
    <w:rsid w:val="00F955CF"/>
    <w:rsid w:val="00FA689A"/>
    <w:rsid w:val="00FB0094"/>
    <w:rsid w:val="00FB1659"/>
    <w:rsid w:val="00FC064A"/>
    <w:rsid w:val="00FC0A98"/>
    <w:rsid w:val="00FC453A"/>
    <w:rsid w:val="00FD653E"/>
    <w:rsid w:val="00FE081D"/>
    <w:rsid w:val="00FF2412"/>
    <w:rsid w:val="00FF3CE5"/>
    <w:rsid w:val="00FF5FC7"/>
    <w:rsid w:val="00FF6F0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15C795-9A21-4DB9-B805-429B86FE1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F1E84"/>
    <w:rPr>
      <w:b/>
      <w:bCs/>
    </w:rPr>
  </w:style>
  <w:style w:type="character" w:customStyle="1" w:styleId="apple-converted-space">
    <w:name w:val="apple-converted-space"/>
    <w:basedOn w:val="DefaultParagraphFont"/>
    <w:rsid w:val="00F9003D"/>
  </w:style>
  <w:style w:type="paragraph" w:styleId="ListParagraph">
    <w:name w:val="List Paragraph"/>
    <w:basedOn w:val="Normal"/>
    <w:uiPriority w:val="34"/>
    <w:qFormat/>
    <w:rsid w:val="00F900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736560">
      <w:bodyDiv w:val="1"/>
      <w:marLeft w:val="0"/>
      <w:marRight w:val="0"/>
      <w:marTop w:val="0"/>
      <w:marBottom w:val="0"/>
      <w:divBdr>
        <w:top w:val="none" w:sz="0" w:space="0" w:color="auto"/>
        <w:left w:val="none" w:sz="0" w:space="0" w:color="auto"/>
        <w:bottom w:val="none" w:sz="0" w:space="0" w:color="auto"/>
        <w:right w:val="none" w:sz="0" w:space="0" w:color="auto"/>
      </w:divBdr>
    </w:div>
    <w:div w:id="611202867">
      <w:bodyDiv w:val="1"/>
      <w:marLeft w:val="0"/>
      <w:marRight w:val="0"/>
      <w:marTop w:val="0"/>
      <w:marBottom w:val="0"/>
      <w:divBdr>
        <w:top w:val="none" w:sz="0" w:space="0" w:color="auto"/>
        <w:left w:val="none" w:sz="0" w:space="0" w:color="auto"/>
        <w:bottom w:val="none" w:sz="0" w:space="0" w:color="auto"/>
        <w:right w:val="none" w:sz="0" w:space="0" w:color="auto"/>
      </w:divBdr>
    </w:div>
    <w:div w:id="720400177">
      <w:bodyDiv w:val="1"/>
      <w:marLeft w:val="0"/>
      <w:marRight w:val="0"/>
      <w:marTop w:val="0"/>
      <w:marBottom w:val="0"/>
      <w:divBdr>
        <w:top w:val="none" w:sz="0" w:space="0" w:color="auto"/>
        <w:left w:val="none" w:sz="0" w:space="0" w:color="auto"/>
        <w:bottom w:val="none" w:sz="0" w:space="0" w:color="auto"/>
        <w:right w:val="none" w:sz="0" w:space="0" w:color="auto"/>
      </w:divBdr>
    </w:div>
    <w:div w:id="1504315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4</Pages>
  <Words>1259</Words>
  <Characters>7177</Characters>
  <Application>Microsoft Office Word</Application>
  <DocSecurity>0</DocSecurity>
  <Lines>59</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8420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 Herrera</dc:creator>
  <cp:keywords/>
  <dc:description/>
  <cp:lastModifiedBy>Flor Herrera</cp:lastModifiedBy>
  <cp:revision>7</cp:revision>
  <cp:lastPrinted>2015-04-16T15:58:00Z</cp:lastPrinted>
  <dcterms:created xsi:type="dcterms:W3CDTF">2015-04-16T15:37:00Z</dcterms:created>
  <dcterms:modified xsi:type="dcterms:W3CDTF">2015-04-17T02:39:00Z</dcterms:modified>
</cp:coreProperties>
</file>